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963AF46" w14:textId="1EAFE340" w:rsidR="00CB04CC" w:rsidRPr="00931C7A" w:rsidRDefault="00E47C97" w:rsidP="38111886">
      <w:pPr>
        <w:pStyle w:val="Title"/>
        <w:rPr>
          <w:rFonts w:ascii="Aptos" w:eastAsia="Aptos" w:hAnsi="Aptos" w:cs="Aptos"/>
          <w:highlight w:val="none"/>
        </w:rPr>
      </w:pPr>
      <w:bookmarkStart w:id="0" w:name="_wnkclukowiph"/>
      <w:bookmarkEnd w:id="0"/>
      <w:r w:rsidRPr="00931C7A">
        <w:rPr>
          <w:rFonts w:ascii="Aptos" w:eastAsia="Aptos" w:hAnsi="Aptos" w:cs="Aptos"/>
          <w:highlight w:val="none"/>
        </w:rPr>
        <w:t>LEGISLATION/PROGRAM</w:t>
      </w:r>
      <w:r w:rsidR="02468632" w:rsidRPr="00931C7A">
        <w:rPr>
          <w:rFonts w:ascii="Aptos" w:eastAsia="Aptos" w:hAnsi="Aptos" w:cs="Aptos"/>
          <w:highlight w:val="none"/>
        </w:rPr>
        <w:t>/INITIATIVE</w:t>
      </w:r>
      <w:r w:rsidRPr="00931C7A">
        <w:rPr>
          <w:rFonts w:ascii="Aptos" w:eastAsia="Aptos" w:hAnsi="Aptos" w:cs="Aptos"/>
          <w:highlight w:val="none"/>
        </w:rPr>
        <w:t xml:space="preserve"> TITLE</w:t>
      </w:r>
    </w:p>
    <w:p w14:paraId="6E94C87D" w14:textId="2094C144" w:rsidR="00E47C97" w:rsidRPr="00D35989" w:rsidRDefault="00E47C97" w:rsidP="38111886">
      <w:pPr>
        <w:rPr>
          <w:rFonts w:ascii="Aptos" w:eastAsia="Aptos" w:hAnsi="Aptos" w:cs="Aptos"/>
          <w:i/>
          <w:iCs/>
          <w:sz w:val="24"/>
          <w:szCs w:val="24"/>
        </w:rPr>
      </w:pPr>
      <w:r w:rsidRPr="00D35989">
        <w:rPr>
          <w:rFonts w:ascii="Aptos" w:eastAsia="Aptos" w:hAnsi="Aptos" w:cs="Aptos"/>
          <w:b/>
          <w:bCs/>
          <w:sz w:val="24"/>
          <w:szCs w:val="24"/>
        </w:rPr>
        <w:t xml:space="preserve">WRITTEN BY: </w:t>
      </w:r>
    </w:p>
    <w:p w14:paraId="4BF044BE" w14:textId="70A81228" w:rsidR="00CB04CC" w:rsidRPr="00D35989" w:rsidRDefault="00E47C97" w:rsidP="38111886">
      <w:pPr>
        <w:rPr>
          <w:rFonts w:ascii="Aptos" w:eastAsia="Aptos" w:hAnsi="Aptos" w:cs="Aptos"/>
          <w:b/>
          <w:bCs/>
          <w:sz w:val="24"/>
          <w:szCs w:val="24"/>
        </w:rPr>
      </w:pPr>
      <w:r w:rsidRPr="00D35989">
        <w:rPr>
          <w:rFonts w:ascii="Aptos" w:eastAsia="Aptos" w:hAnsi="Aptos" w:cs="Aptos"/>
          <w:b/>
          <w:bCs/>
          <w:sz w:val="24"/>
          <w:szCs w:val="24"/>
        </w:rPr>
        <w:t>ORGANIZATION</w:t>
      </w:r>
      <w:r w:rsidR="6047C990" w:rsidRPr="00D35989">
        <w:rPr>
          <w:rFonts w:ascii="Aptos" w:eastAsia="Aptos" w:hAnsi="Aptos" w:cs="Aptos"/>
          <w:b/>
          <w:bCs/>
          <w:sz w:val="24"/>
          <w:szCs w:val="24"/>
        </w:rPr>
        <w:t>/BUILDING</w:t>
      </w:r>
      <w:r w:rsidRPr="00D35989">
        <w:rPr>
          <w:rFonts w:ascii="Aptos" w:eastAsia="Aptos" w:hAnsi="Aptos" w:cs="Aptos"/>
          <w:b/>
          <w:bCs/>
          <w:sz w:val="24"/>
          <w:szCs w:val="24"/>
        </w:rPr>
        <w:t xml:space="preserve"> AND POSITION: </w:t>
      </w:r>
    </w:p>
    <w:p w14:paraId="5DBD7A60" w14:textId="539BF1B6" w:rsidR="6D217953" w:rsidRPr="00D35989" w:rsidRDefault="6D217953" w:rsidP="38111886">
      <w:pPr>
        <w:rPr>
          <w:rFonts w:ascii="Aptos" w:eastAsia="Aptos" w:hAnsi="Aptos" w:cs="Aptos"/>
          <w:b/>
          <w:bCs/>
          <w:sz w:val="24"/>
          <w:szCs w:val="24"/>
        </w:rPr>
      </w:pPr>
      <w:r w:rsidRPr="00D35989">
        <w:rPr>
          <w:rFonts w:ascii="Aptos" w:eastAsia="Aptos" w:hAnsi="Aptos" w:cs="Aptos"/>
          <w:b/>
          <w:bCs/>
          <w:sz w:val="24"/>
          <w:szCs w:val="24"/>
        </w:rPr>
        <w:t xml:space="preserve">CSU EMAIL: </w:t>
      </w:r>
    </w:p>
    <w:p w14:paraId="5CD49BB8" w14:textId="00A86C08" w:rsidR="6D217953" w:rsidRPr="00D35989" w:rsidRDefault="6D217953" w:rsidP="38111886">
      <w:pPr>
        <w:rPr>
          <w:rFonts w:ascii="Aptos" w:eastAsia="Aptos" w:hAnsi="Aptos" w:cs="Aptos"/>
          <w:b/>
          <w:bCs/>
          <w:sz w:val="24"/>
          <w:szCs w:val="24"/>
        </w:rPr>
      </w:pPr>
      <w:r w:rsidRPr="00D35989">
        <w:rPr>
          <w:rFonts w:ascii="Aptos" w:eastAsia="Aptos" w:hAnsi="Aptos" w:cs="Aptos"/>
          <w:b/>
          <w:bCs/>
          <w:sz w:val="24"/>
          <w:szCs w:val="24"/>
        </w:rPr>
        <w:t>SUPERVISOR/ADVISOR NAME AND EMAIL:</w:t>
      </w:r>
    </w:p>
    <w:p w14:paraId="7ED8613E" w14:textId="77777777" w:rsidR="00474267" w:rsidRDefault="00E47C97" w:rsidP="38111886">
      <w:pPr>
        <w:rPr>
          <w:rFonts w:ascii="Aptos" w:eastAsia="Aptos" w:hAnsi="Aptos" w:cs="Aptos"/>
          <w:b/>
          <w:bCs/>
          <w:sz w:val="24"/>
          <w:szCs w:val="24"/>
        </w:rPr>
      </w:pPr>
      <w:r w:rsidRPr="00D35989">
        <w:rPr>
          <w:rFonts w:ascii="Aptos" w:eastAsia="Aptos" w:hAnsi="Aptos" w:cs="Aptos"/>
          <w:b/>
          <w:bCs/>
          <w:sz w:val="24"/>
          <w:szCs w:val="24"/>
        </w:rPr>
        <w:t>SPONSORED</w:t>
      </w:r>
      <w:r w:rsidRPr="00D35989">
        <w:rPr>
          <w:rFonts w:ascii="Aptos" w:eastAsia="Aptos" w:hAnsi="Aptos" w:cs="Aptos"/>
          <w:i/>
          <w:iCs/>
          <w:sz w:val="24"/>
          <w:szCs w:val="24"/>
        </w:rPr>
        <w:t>*</w:t>
      </w:r>
      <w:r w:rsidRPr="00D35989">
        <w:rPr>
          <w:rFonts w:ascii="Aptos" w:eastAsia="Aptos" w:hAnsi="Aptos" w:cs="Aptos"/>
          <w:b/>
          <w:bCs/>
          <w:sz w:val="24"/>
          <w:szCs w:val="24"/>
        </w:rPr>
        <w:t xml:space="preserve"> BY: </w:t>
      </w:r>
    </w:p>
    <w:p w14:paraId="6459623A" w14:textId="0CCEC63A" w:rsidR="00CB04CC" w:rsidRPr="009C4F99" w:rsidRDefault="00E47C97" w:rsidP="38111886">
      <w:pPr>
        <w:rPr>
          <w:rFonts w:ascii="Aptos" w:eastAsia="Aptos" w:hAnsi="Aptos" w:cs="Aptos"/>
          <w:i/>
          <w:iCs/>
          <w:sz w:val="24"/>
          <w:szCs w:val="24"/>
        </w:rPr>
      </w:pPr>
      <w:r w:rsidRPr="00D35989">
        <w:rPr>
          <w:rFonts w:ascii="Aptos" w:eastAsia="Aptos" w:hAnsi="Aptos" w:cs="Aptos"/>
          <w:i/>
          <w:iCs/>
          <w:sz w:val="24"/>
          <w:szCs w:val="24"/>
        </w:rPr>
        <w:t>(</w:t>
      </w:r>
      <w:r w:rsidR="00474267">
        <w:rPr>
          <w:rFonts w:ascii="Aptos" w:eastAsia="Aptos" w:hAnsi="Aptos" w:cs="Aptos"/>
          <w:i/>
          <w:iCs/>
          <w:sz w:val="24"/>
          <w:szCs w:val="24"/>
        </w:rPr>
        <w:t xml:space="preserve">*An </w:t>
      </w:r>
      <w:r w:rsidRPr="00D35989">
        <w:rPr>
          <w:rFonts w:ascii="Aptos" w:eastAsia="Aptos" w:hAnsi="Aptos" w:cs="Aptos"/>
          <w:i/>
          <w:iCs/>
          <w:sz w:val="24"/>
          <w:szCs w:val="24"/>
        </w:rPr>
        <w:t xml:space="preserve">RHA Senator, </w:t>
      </w:r>
      <w:r w:rsidR="400E966E" w:rsidRPr="00D35989">
        <w:rPr>
          <w:rFonts w:ascii="Aptos" w:eastAsia="Aptos" w:hAnsi="Aptos" w:cs="Aptos"/>
          <w:i/>
          <w:iCs/>
          <w:sz w:val="24"/>
          <w:szCs w:val="24"/>
        </w:rPr>
        <w:t xml:space="preserve">RHA or NRHH </w:t>
      </w:r>
      <w:r w:rsidRPr="00D35989">
        <w:rPr>
          <w:rFonts w:ascii="Aptos" w:eastAsia="Aptos" w:hAnsi="Aptos" w:cs="Aptos"/>
          <w:i/>
          <w:iCs/>
          <w:sz w:val="24"/>
          <w:szCs w:val="24"/>
        </w:rPr>
        <w:t xml:space="preserve">Cabinet member, or </w:t>
      </w:r>
      <w:r w:rsidR="7E964FA7" w:rsidRPr="00D35989">
        <w:rPr>
          <w:rFonts w:ascii="Aptos" w:eastAsia="Aptos" w:hAnsi="Aptos" w:cs="Aptos"/>
          <w:i/>
          <w:iCs/>
          <w:sz w:val="24"/>
          <w:szCs w:val="24"/>
        </w:rPr>
        <w:t xml:space="preserve">Regional Council </w:t>
      </w:r>
      <w:r w:rsidR="005C1833">
        <w:rPr>
          <w:rFonts w:ascii="Aptos" w:eastAsia="Aptos" w:hAnsi="Aptos" w:cs="Aptos"/>
          <w:i/>
          <w:iCs/>
          <w:sz w:val="24"/>
          <w:szCs w:val="24"/>
        </w:rPr>
        <w:t>President/</w:t>
      </w:r>
      <w:r w:rsidR="7E964FA7" w:rsidRPr="00D35989">
        <w:rPr>
          <w:rFonts w:ascii="Aptos" w:eastAsia="Aptos" w:hAnsi="Aptos" w:cs="Aptos"/>
          <w:i/>
          <w:iCs/>
          <w:sz w:val="24"/>
          <w:szCs w:val="24"/>
        </w:rPr>
        <w:t>Chair</w:t>
      </w:r>
      <w:r w:rsidR="00474267">
        <w:rPr>
          <w:rFonts w:ascii="Aptos" w:eastAsia="Aptos" w:hAnsi="Aptos" w:cs="Aptos"/>
          <w:i/>
          <w:iCs/>
          <w:sz w:val="24"/>
          <w:szCs w:val="24"/>
        </w:rPr>
        <w:t xml:space="preserve">. </w:t>
      </w:r>
      <w:r w:rsidRPr="009C4F99">
        <w:rPr>
          <w:rFonts w:ascii="Aptos" w:eastAsia="Aptos" w:hAnsi="Aptos" w:cs="Aptos"/>
          <w:i/>
          <w:iCs/>
          <w:sz w:val="24"/>
          <w:szCs w:val="24"/>
        </w:rPr>
        <w:t>The purpose of a sponsor is to ensure that a bill is complete before being sent to the RHA President. A sponsor may ask questions for clarity or provide suggestions for changes to a bill before</w:t>
      </w:r>
      <w:r w:rsidR="00EF2FB2" w:rsidRPr="009C4F99">
        <w:rPr>
          <w:rFonts w:ascii="Aptos" w:eastAsia="Aptos" w:hAnsi="Aptos" w:cs="Aptos"/>
          <w:i/>
          <w:iCs/>
          <w:sz w:val="24"/>
          <w:szCs w:val="24"/>
        </w:rPr>
        <w:t xml:space="preserve"> agreeing to sponsor it</w:t>
      </w:r>
      <w:r w:rsidR="007B55AB">
        <w:rPr>
          <w:rFonts w:ascii="Aptos" w:eastAsia="Aptos" w:hAnsi="Aptos" w:cs="Aptos"/>
          <w:i/>
          <w:iCs/>
          <w:sz w:val="24"/>
          <w:szCs w:val="24"/>
        </w:rPr>
        <w:t>/</w:t>
      </w:r>
      <w:r w:rsidR="00EF2FB2" w:rsidRPr="009C4F99">
        <w:rPr>
          <w:rFonts w:ascii="Aptos" w:eastAsia="Aptos" w:hAnsi="Aptos" w:cs="Aptos"/>
          <w:i/>
          <w:iCs/>
          <w:sz w:val="24"/>
          <w:szCs w:val="24"/>
        </w:rPr>
        <w:t>before</w:t>
      </w:r>
      <w:r w:rsidRPr="009C4F99">
        <w:rPr>
          <w:rFonts w:ascii="Aptos" w:eastAsia="Aptos" w:hAnsi="Aptos" w:cs="Aptos"/>
          <w:i/>
          <w:iCs/>
          <w:sz w:val="24"/>
          <w:szCs w:val="24"/>
        </w:rPr>
        <w:t xml:space="preserve"> it is presented to RHA. Sponsorship is not an endorsement of a bill</w:t>
      </w:r>
      <w:r w:rsidR="00EF2FB2" w:rsidRPr="009C4F99">
        <w:rPr>
          <w:rFonts w:ascii="Aptos" w:eastAsia="Aptos" w:hAnsi="Aptos" w:cs="Aptos"/>
          <w:i/>
          <w:iCs/>
          <w:sz w:val="24"/>
          <w:szCs w:val="24"/>
        </w:rPr>
        <w:t xml:space="preserve">, and a potential sponsor may </w:t>
      </w:r>
      <w:r w:rsidR="009C4F99" w:rsidRPr="009C4F99">
        <w:rPr>
          <w:rFonts w:ascii="Aptos" w:eastAsia="Aptos" w:hAnsi="Aptos" w:cs="Aptos"/>
          <w:i/>
          <w:iCs/>
          <w:sz w:val="24"/>
          <w:szCs w:val="24"/>
        </w:rPr>
        <w:t xml:space="preserve">if they do not believe </w:t>
      </w:r>
      <w:r w:rsidR="007B55AB">
        <w:rPr>
          <w:rFonts w:ascii="Aptos" w:eastAsia="Aptos" w:hAnsi="Aptos" w:cs="Aptos"/>
          <w:i/>
          <w:iCs/>
          <w:sz w:val="24"/>
          <w:szCs w:val="24"/>
        </w:rPr>
        <w:t>the bill</w:t>
      </w:r>
      <w:r w:rsidR="009C4F99" w:rsidRPr="009C4F99">
        <w:rPr>
          <w:rFonts w:ascii="Aptos" w:eastAsia="Aptos" w:hAnsi="Aptos" w:cs="Aptos"/>
          <w:i/>
          <w:iCs/>
          <w:sz w:val="24"/>
          <w:szCs w:val="24"/>
        </w:rPr>
        <w:t xml:space="preserve"> is complete or meets RHA </w:t>
      </w:r>
      <w:r w:rsidR="007B55AB">
        <w:rPr>
          <w:rFonts w:ascii="Aptos" w:eastAsia="Aptos" w:hAnsi="Aptos" w:cs="Aptos"/>
          <w:i/>
          <w:iCs/>
          <w:sz w:val="24"/>
          <w:szCs w:val="24"/>
        </w:rPr>
        <w:t>requirements</w:t>
      </w:r>
      <w:r w:rsidRPr="009C4F99">
        <w:rPr>
          <w:rFonts w:ascii="Aptos" w:eastAsia="Aptos" w:hAnsi="Aptos" w:cs="Aptos"/>
          <w:i/>
          <w:iCs/>
          <w:sz w:val="24"/>
          <w:szCs w:val="24"/>
        </w:rPr>
        <w:t>. Failure to ask permission</w:t>
      </w:r>
      <w:r w:rsidR="00F12B4E" w:rsidRPr="009C4F99">
        <w:rPr>
          <w:rFonts w:ascii="Aptos" w:eastAsia="Aptos" w:hAnsi="Aptos" w:cs="Aptos"/>
          <w:i/>
          <w:iCs/>
          <w:sz w:val="24"/>
          <w:szCs w:val="24"/>
        </w:rPr>
        <w:t xml:space="preserve"> from</w:t>
      </w:r>
      <w:r w:rsidRPr="009C4F99">
        <w:rPr>
          <w:rFonts w:ascii="Aptos" w:eastAsia="Aptos" w:hAnsi="Aptos" w:cs="Aptos"/>
          <w:i/>
          <w:iCs/>
          <w:sz w:val="24"/>
          <w:szCs w:val="24"/>
        </w:rPr>
        <w:t xml:space="preserve"> </w:t>
      </w:r>
      <w:r w:rsidR="00F12B4E" w:rsidRPr="009C4F99">
        <w:rPr>
          <w:rFonts w:ascii="Aptos" w:eastAsia="Aptos" w:hAnsi="Aptos" w:cs="Aptos"/>
          <w:i/>
          <w:iCs/>
          <w:sz w:val="24"/>
          <w:szCs w:val="24"/>
        </w:rPr>
        <w:t>a potential</w:t>
      </w:r>
      <w:r w:rsidR="007B55AB">
        <w:rPr>
          <w:rFonts w:ascii="Aptos" w:eastAsia="Aptos" w:hAnsi="Aptos" w:cs="Aptos"/>
          <w:i/>
          <w:iCs/>
          <w:sz w:val="24"/>
          <w:szCs w:val="24"/>
        </w:rPr>
        <w:t xml:space="preserve"> sponsor</w:t>
      </w:r>
      <w:r w:rsidR="00F12B4E" w:rsidRPr="009C4F99">
        <w:rPr>
          <w:rFonts w:ascii="Aptos" w:eastAsia="Aptos" w:hAnsi="Aptos" w:cs="Aptos"/>
          <w:i/>
          <w:iCs/>
          <w:sz w:val="24"/>
          <w:szCs w:val="24"/>
        </w:rPr>
        <w:t xml:space="preserve"> </w:t>
      </w:r>
      <w:r w:rsidRPr="009C4F99">
        <w:rPr>
          <w:rFonts w:ascii="Aptos" w:eastAsia="Aptos" w:hAnsi="Aptos" w:cs="Aptos"/>
          <w:i/>
          <w:iCs/>
          <w:sz w:val="24"/>
          <w:szCs w:val="24"/>
        </w:rPr>
        <w:t xml:space="preserve">before submitting the bill </w:t>
      </w:r>
      <w:r w:rsidR="00D04828" w:rsidRPr="009C4F99">
        <w:rPr>
          <w:rFonts w:ascii="Aptos" w:eastAsia="Aptos" w:hAnsi="Aptos" w:cs="Aptos"/>
          <w:i/>
          <w:iCs/>
          <w:sz w:val="24"/>
          <w:szCs w:val="24"/>
        </w:rPr>
        <w:t>will</w:t>
      </w:r>
      <w:r w:rsidRPr="009C4F99">
        <w:rPr>
          <w:rFonts w:ascii="Aptos" w:eastAsia="Aptos" w:hAnsi="Aptos" w:cs="Aptos"/>
          <w:i/>
          <w:iCs/>
          <w:sz w:val="24"/>
          <w:szCs w:val="24"/>
        </w:rPr>
        <w:t xml:space="preserve"> result in it being turned away</w:t>
      </w:r>
      <w:r w:rsidR="007B55AB">
        <w:rPr>
          <w:rFonts w:ascii="Aptos" w:eastAsia="Aptos" w:hAnsi="Aptos" w:cs="Aptos"/>
          <w:i/>
          <w:iCs/>
          <w:sz w:val="24"/>
          <w:szCs w:val="24"/>
        </w:rPr>
        <w:t>.</w:t>
      </w:r>
      <w:r w:rsidR="00474267">
        <w:rPr>
          <w:rFonts w:ascii="Aptos" w:eastAsia="Aptos" w:hAnsi="Aptos" w:cs="Aptos"/>
          <w:i/>
          <w:iCs/>
          <w:sz w:val="24"/>
          <w:szCs w:val="24"/>
        </w:rPr>
        <w:t>)</w:t>
      </w:r>
    </w:p>
    <w:p w14:paraId="5DAB6C7B" w14:textId="77777777" w:rsidR="00CB04CC" w:rsidRPr="009C4F99" w:rsidRDefault="00CB04CC" w:rsidP="38111886">
      <w:pPr>
        <w:rPr>
          <w:rFonts w:ascii="Aptos" w:eastAsia="Aptos" w:hAnsi="Aptos" w:cs="Aptos"/>
          <w:b/>
          <w:bCs/>
          <w:sz w:val="24"/>
          <w:szCs w:val="24"/>
        </w:rPr>
      </w:pPr>
    </w:p>
    <w:p w14:paraId="1556A1C2" w14:textId="6D357574" w:rsidR="00CB04CC" w:rsidRPr="009C4F99" w:rsidRDefault="00E47C97" w:rsidP="009C4F99">
      <w:pPr>
        <w:pStyle w:val="Heading1"/>
        <w:ind w:firstLine="0"/>
        <w:rPr>
          <w:rFonts w:ascii="Aptos" w:eastAsia="Aptos" w:hAnsi="Aptos" w:cs="Aptos"/>
          <w:sz w:val="32"/>
          <w:szCs w:val="32"/>
        </w:rPr>
      </w:pPr>
      <w:bookmarkStart w:id="1" w:name="_f7erw4emi2o9"/>
      <w:bookmarkEnd w:id="1"/>
      <w:r w:rsidRPr="009C4F99">
        <w:rPr>
          <w:rFonts w:ascii="Aptos" w:eastAsia="Aptos" w:hAnsi="Aptos" w:cs="Aptos"/>
          <w:sz w:val="32"/>
          <w:szCs w:val="32"/>
        </w:rPr>
        <w:t>ITEMS PURCHASED WITH RHA FUNDING (INCLUDE LINKS PLEASE)</w:t>
      </w:r>
    </w:p>
    <w:tbl>
      <w:tblPr>
        <w:tblStyle w:val="a"/>
        <w:tblW w:w="104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60"/>
        <w:gridCol w:w="1860"/>
        <w:gridCol w:w="1560"/>
        <w:gridCol w:w="1665"/>
        <w:gridCol w:w="3465"/>
      </w:tblGrid>
      <w:tr w:rsidR="00CB04CC" w:rsidRPr="009C4F99" w14:paraId="3B15435E" w14:textId="77777777" w:rsidTr="38111886">
        <w:trPr>
          <w:cantSplit/>
          <w:trHeight w:val="746"/>
          <w:jc w:val="center"/>
        </w:trPr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0B392" w14:textId="1C3F43EA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</w:rPr>
              <w:t>ITEM</w:t>
            </w:r>
            <w:r w:rsidR="005C1833">
              <w:rPr>
                <w:rFonts w:ascii="Aptos" w:eastAsia="Aptos" w:hAnsi="Aptos" w:cs="Aptos"/>
                <w:b/>
                <w:bCs/>
                <w:sz w:val="24"/>
                <w:szCs w:val="24"/>
              </w:rPr>
              <w:t xml:space="preserve"> (include links)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A43A4" w14:textId="77777777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</w:rPr>
              <w:t>PLACE OF PURCHASE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F52795" w14:textId="77777777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</w:rPr>
              <w:t>QUANTITY</w:t>
            </w: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3C4DD" w14:textId="77777777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</w:rPr>
              <w:t>PRICE PER ITEM</w:t>
            </w:r>
          </w:p>
        </w:tc>
        <w:tc>
          <w:tcPr>
            <w:tcW w:w="3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BDEBB" w14:textId="77777777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</w:rPr>
              <w:t xml:space="preserve">TOTAL PRICE FOR ITEM </w:t>
            </w:r>
          </w:p>
          <w:p w14:paraId="0F2719B3" w14:textId="77777777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</w:rPr>
              <w:t xml:space="preserve">(QUANTITY x PRICE) </w:t>
            </w:r>
          </w:p>
        </w:tc>
      </w:tr>
      <w:tr w:rsidR="00CB04CC" w:rsidRPr="009C4F99" w14:paraId="6770D2C0" w14:textId="77777777" w:rsidTr="38111886">
        <w:trPr>
          <w:jc w:val="center"/>
        </w:trPr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81C849" w14:textId="1907D152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A08D0" w14:textId="2B4F3743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61898" w14:textId="09A21D6B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56488" w14:textId="637138EF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3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2873B" w14:textId="4C974CFC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</w:tr>
      <w:tr w:rsidR="00CB04CC" w:rsidRPr="009C4F99" w14:paraId="2F94A1F1" w14:textId="77777777" w:rsidTr="001E02E4">
        <w:trPr>
          <w:trHeight w:val="618"/>
          <w:jc w:val="center"/>
        </w:trPr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776CF" w14:textId="5EE900E6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AE71ED" w14:textId="3D1161FD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69756" w14:textId="327491FD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F51210" w14:textId="05373839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3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A0D4A" w14:textId="5BF5F14F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</w:tr>
      <w:tr w:rsidR="00CB04CC" w:rsidRPr="009C4F99" w14:paraId="02EB378F" w14:textId="77777777" w:rsidTr="38111886">
        <w:trPr>
          <w:jc w:val="center"/>
        </w:trPr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5A809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9BBE3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8F396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3D3EC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3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B940D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</w:tr>
      <w:tr w:rsidR="00CB04CC" w:rsidRPr="009C4F99" w14:paraId="0E27B00A" w14:textId="77777777" w:rsidTr="38111886">
        <w:trPr>
          <w:jc w:val="center"/>
        </w:trPr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61E4C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AFD9C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4D5A5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EC669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3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6B9AB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</w:tr>
      <w:tr w:rsidR="00CB04CC" w:rsidRPr="009C4F99" w14:paraId="1AF939E3" w14:textId="77777777" w:rsidTr="001E02E4">
        <w:trPr>
          <w:trHeight w:val="303"/>
          <w:jc w:val="center"/>
        </w:trPr>
        <w:tc>
          <w:tcPr>
            <w:tcW w:w="6945" w:type="dxa"/>
            <w:gridSpan w:val="4"/>
            <w:tcBorders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DCE12" w14:textId="77777777" w:rsidR="00CB04CC" w:rsidRPr="009C4F99" w:rsidRDefault="00E47C97" w:rsidP="38111886">
            <w:pPr>
              <w:widowControl w:val="0"/>
              <w:spacing w:line="240" w:lineRule="auto"/>
              <w:rPr>
                <w:rFonts w:ascii="Aptos" w:eastAsia="Aptos" w:hAnsi="Aptos" w:cs="Aptos"/>
                <w:sz w:val="24"/>
                <w:szCs w:val="24"/>
                <w:highlight w:val="yellow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  <w:highlight w:val="yellow"/>
              </w:rPr>
              <w:t>TOTAL COST</w:t>
            </w:r>
          </w:p>
        </w:tc>
        <w:tc>
          <w:tcPr>
            <w:tcW w:w="3465" w:type="dxa"/>
            <w:tcBorders>
              <w:lef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9275E" w14:textId="1B199B4F" w:rsidR="00CB04CC" w:rsidRPr="009C4F99" w:rsidRDefault="005C1833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  <w:highlight w:val="yellow"/>
              </w:rPr>
            </w:pPr>
            <w:r>
              <w:rPr>
                <w:rFonts w:ascii="Aptos" w:eastAsia="Aptos" w:hAnsi="Aptos" w:cs="Aptos"/>
                <w:sz w:val="24"/>
                <w:szCs w:val="24"/>
                <w:highlight w:val="yellow"/>
              </w:rPr>
              <w:t>$0.00</w:t>
            </w:r>
          </w:p>
        </w:tc>
      </w:tr>
    </w:tbl>
    <w:p w14:paraId="45FB0818" w14:textId="77777777" w:rsidR="00CB04CC" w:rsidRPr="009C4F99" w:rsidRDefault="00CB04CC" w:rsidP="38111886">
      <w:pPr>
        <w:rPr>
          <w:rFonts w:ascii="Aptos" w:eastAsia="Aptos" w:hAnsi="Aptos" w:cs="Aptos"/>
          <w:sz w:val="24"/>
          <w:szCs w:val="24"/>
        </w:rPr>
      </w:pPr>
    </w:p>
    <w:p w14:paraId="2691A179" w14:textId="77777777" w:rsidR="00CB04CC" w:rsidRPr="009C4F99" w:rsidRDefault="00E47C97" w:rsidP="009C4F99">
      <w:pPr>
        <w:pStyle w:val="Heading1"/>
        <w:ind w:firstLine="0"/>
        <w:rPr>
          <w:rFonts w:ascii="Aptos" w:eastAsia="Aptos" w:hAnsi="Aptos" w:cs="Aptos"/>
          <w:sz w:val="32"/>
          <w:szCs w:val="32"/>
        </w:rPr>
      </w:pPr>
      <w:bookmarkStart w:id="2" w:name="_5czj2hcv4jaa"/>
      <w:bookmarkEnd w:id="2"/>
      <w:r w:rsidRPr="009C4F99">
        <w:rPr>
          <w:rFonts w:ascii="Aptos" w:eastAsia="Aptos" w:hAnsi="Aptos" w:cs="Aptos"/>
          <w:sz w:val="32"/>
          <w:szCs w:val="32"/>
        </w:rPr>
        <w:t>ITEMS PURCHASED WITH OUTSIDE FUNDING</w:t>
      </w:r>
    </w:p>
    <w:p w14:paraId="0486DB52" w14:textId="77777777" w:rsidR="00CB04CC" w:rsidRPr="009C4F99" w:rsidRDefault="00E47C97" w:rsidP="38111886">
      <w:pPr>
        <w:jc w:val="center"/>
        <w:rPr>
          <w:rFonts w:ascii="Aptos" w:eastAsia="Aptos" w:hAnsi="Aptos" w:cs="Aptos"/>
          <w:sz w:val="24"/>
          <w:szCs w:val="24"/>
        </w:rPr>
      </w:pPr>
      <w:r w:rsidRPr="009C4F99">
        <w:rPr>
          <w:rFonts w:ascii="Aptos" w:eastAsia="Aptos" w:hAnsi="Aptos" w:cs="Aptos"/>
          <w:sz w:val="24"/>
          <w:szCs w:val="24"/>
        </w:rPr>
        <w:t xml:space="preserve">***List ALL other sources of funding, INCLUDING your own </w:t>
      </w:r>
      <w:proofErr w:type="gramStart"/>
      <w:r w:rsidRPr="009C4F99">
        <w:rPr>
          <w:rFonts w:ascii="Aptos" w:eastAsia="Aptos" w:hAnsi="Aptos" w:cs="Aptos"/>
          <w:sz w:val="24"/>
          <w:szCs w:val="24"/>
        </w:rPr>
        <w:t>budget.*</w:t>
      </w:r>
      <w:proofErr w:type="gramEnd"/>
      <w:r w:rsidRPr="009C4F99">
        <w:rPr>
          <w:rFonts w:ascii="Aptos" w:eastAsia="Aptos" w:hAnsi="Aptos" w:cs="Aptos"/>
          <w:sz w:val="24"/>
          <w:szCs w:val="24"/>
        </w:rPr>
        <w:t>**</w:t>
      </w:r>
    </w:p>
    <w:tbl>
      <w:tblPr>
        <w:tblStyle w:val="a0"/>
        <w:tblW w:w="75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35"/>
        <w:gridCol w:w="1860"/>
        <w:gridCol w:w="3465"/>
      </w:tblGrid>
      <w:tr w:rsidR="00CB04CC" w:rsidRPr="009C4F99" w14:paraId="2C5277E7" w14:textId="77777777" w:rsidTr="38111886">
        <w:trPr>
          <w:jc w:val="center"/>
        </w:trPr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925E04" w14:textId="77777777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002AD" w14:textId="77777777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</w:rPr>
              <w:t>SOURCE OF FUNDING</w:t>
            </w:r>
          </w:p>
        </w:tc>
        <w:tc>
          <w:tcPr>
            <w:tcW w:w="3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A238C" w14:textId="77777777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</w:rPr>
              <w:t xml:space="preserve">TOTAL PRICE FOR ITEM </w:t>
            </w:r>
          </w:p>
          <w:p w14:paraId="049F31CB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</w:tr>
      <w:tr w:rsidR="00CB04CC" w:rsidRPr="009C4F99" w14:paraId="53128261" w14:textId="77777777" w:rsidTr="001E02E4">
        <w:trPr>
          <w:trHeight w:val="258"/>
          <w:jc w:val="center"/>
        </w:trPr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86C05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1652C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3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9056E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</w:tr>
      <w:tr w:rsidR="00CB04CC" w:rsidRPr="009C4F99" w14:paraId="0FB78278" w14:textId="77777777" w:rsidTr="38111886">
        <w:trPr>
          <w:jc w:val="center"/>
        </w:trPr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39945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2CB0E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3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E0A41" w14:textId="77777777" w:rsidR="00CB04CC" w:rsidRPr="009C4F99" w:rsidRDefault="00CB04CC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</w:tr>
      <w:tr w:rsidR="001E02E4" w:rsidRPr="009C4F99" w14:paraId="7D98B1BE" w14:textId="77777777" w:rsidTr="38111886">
        <w:trPr>
          <w:jc w:val="center"/>
        </w:trPr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C1D5D" w14:textId="77777777" w:rsidR="001E02E4" w:rsidRPr="009C4F99" w:rsidRDefault="001E02E4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F4F08" w14:textId="77777777" w:rsidR="001E02E4" w:rsidRPr="009C4F99" w:rsidRDefault="001E02E4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3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79C02" w14:textId="77777777" w:rsidR="001E02E4" w:rsidRPr="009C4F99" w:rsidRDefault="001E02E4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</w:tr>
      <w:tr w:rsidR="00CB04CC" w:rsidRPr="009C4F99" w14:paraId="03EB15AC" w14:textId="77777777" w:rsidTr="001E02E4">
        <w:trPr>
          <w:trHeight w:val="285"/>
          <w:jc w:val="center"/>
        </w:trPr>
        <w:tc>
          <w:tcPr>
            <w:tcW w:w="2235" w:type="dxa"/>
            <w:tcBorders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B55D5" w14:textId="77777777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  <w:highlight w:val="yellow"/>
              </w:rPr>
            </w:pPr>
            <w:r w:rsidRPr="009C4F99">
              <w:rPr>
                <w:rFonts w:ascii="Aptos" w:eastAsia="Aptos" w:hAnsi="Aptos" w:cs="Aptos"/>
                <w:b/>
                <w:bCs/>
                <w:sz w:val="24"/>
                <w:szCs w:val="24"/>
                <w:highlight w:val="yellow"/>
              </w:rPr>
              <w:t>TOTAL COST</w:t>
            </w:r>
          </w:p>
        </w:tc>
        <w:tc>
          <w:tcPr>
            <w:tcW w:w="1860" w:type="dxa"/>
            <w:tcBorders>
              <w:left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FFD37" w14:textId="77777777" w:rsidR="00CB04CC" w:rsidRPr="009C4F99" w:rsidRDefault="00CB04CC" w:rsidP="38111886">
            <w:pPr>
              <w:widowControl w:val="0"/>
              <w:spacing w:line="240" w:lineRule="auto"/>
              <w:rPr>
                <w:rFonts w:ascii="Aptos" w:eastAsia="Aptos" w:hAnsi="Aptos" w:cs="Aptos"/>
                <w:sz w:val="24"/>
                <w:szCs w:val="24"/>
                <w:highlight w:val="yellow"/>
              </w:rPr>
            </w:pPr>
          </w:p>
        </w:tc>
        <w:tc>
          <w:tcPr>
            <w:tcW w:w="3465" w:type="dxa"/>
            <w:tcBorders>
              <w:lef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5B7B0" w14:textId="77777777" w:rsidR="00CB04CC" w:rsidRPr="009C4F99" w:rsidRDefault="00E47C97" w:rsidP="38111886">
            <w:pPr>
              <w:widowControl w:val="0"/>
              <w:spacing w:line="240" w:lineRule="auto"/>
              <w:jc w:val="center"/>
              <w:rPr>
                <w:rFonts w:ascii="Aptos" w:eastAsia="Aptos" w:hAnsi="Aptos" w:cs="Aptos"/>
                <w:sz w:val="24"/>
                <w:szCs w:val="24"/>
                <w:highlight w:val="yellow"/>
              </w:rPr>
            </w:pPr>
            <w:r w:rsidRPr="009C4F99">
              <w:rPr>
                <w:rFonts w:ascii="Aptos" w:eastAsia="Aptos" w:hAnsi="Aptos" w:cs="Aptos"/>
                <w:sz w:val="24"/>
                <w:szCs w:val="24"/>
                <w:highlight w:val="yellow"/>
              </w:rPr>
              <w:t>$0.00</w:t>
            </w:r>
          </w:p>
        </w:tc>
      </w:tr>
    </w:tbl>
    <w:p w14:paraId="267D0506" w14:textId="5F5696DE" w:rsidR="00CB04CC" w:rsidRPr="005F2DED" w:rsidRDefault="00E47C97" w:rsidP="38111886">
      <w:pPr>
        <w:pStyle w:val="Subtitle"/>
        <w:rPr>
          <w:rFonts w:ascii="Aptos" w:eastAsia="Aptos" w:hAnsi="Aptos" w:cs="Aptos"/>
          <w:sz w:val="32"/>
          <w:szCs w:val="32"/>
          <w:highlight w:val="none"/>
        </w:rPr>
      </w:pPr>
      <w:bookmarkStart w:id="3" w:name="_fpurodq2nrpu"/>
      <w:bookmarkEnd w:id="3"/>
      <w:r w:rsidRPr="005F2DED">
        <w:rPr>
          <w:rFonts w:ascii="Aptos" w:eastAsia="Aptos" w:hAnsi="Aptos" w:cs="Aptos"/>
          <w:sz w:val="32"/>
          <w:szCs w:val="32"/>
          <w:highlight w:val="none"/>
        </w:rPr>
        <w:lastRenderedPageBreak/>
        <w:t>LEGISLATION/PROGRAM</w:t>
      </w:r>
      <w:r w:rsidR="1D288188" w:rsidRPr="005F2DED">
        <w:rPr>
          <w:rFonts w:ascii="Aptos" w:eastAsia="Aptos" w:hAnsi="Aptos" w:cs="Aptos"/>
          <w:sz w:val="32"/>
          <w:szCs w:val="32"/>
          <w:highlight w:val="none"/>
        </w:rPr>
        <w:t>/INITIATIVE</w:t>
      </w:r>
      <w:r w:rsidRPr="005F2DED">
        <w:rPr>
          <w:rFonts w:ascii="Aptos" w:eastAsia="Aptos" w:hAnsi="Aptos" w:cs="Aptos"/>
          <w:sz w:val="32"/>
          <w:szCs w:val="32"/>
          <w:highlight w:val="none"/>
        </w:rPr>
        <w:t xml:space="preserve"> TITLE:</w:t>
      </w:r>
    </w:p>
    <w:p w14:paraId="5F4DFF30" w14:textId="4C0860BB" w:rsidR="00CB04CC" w:rsidRPr="009C4F99" w:rsidRDefault="00E47C97" w:rsidP="38111886">
      <w:pPr>
        <w:pStyle w:val="Heading2"/>
        <w:rPr>
          <w:rFonts w:ascii="Aptos" w:eastAsia="Aptos" w:hAnsi="Aptos" w:cs="Aptos"/>
          <w:i/>
          <w:iCs/>
        </w:rPr>
      </w:pPr>
      <w:bookmarkStart w:id="4" w:name="_tc8a7in2ymtz"/>
      <w:bookmarkEnd w:id="4"/>
      <w:r w:rsidRPr="009C4F99">
        <w:rPr>
          <w:rFonts w:ascii="Aptos" w:eastAsia="Aptos" w:hAnsi="Aptos" w:cs="Aptos"/>
        </w:rPr>
        <w:t>EXPLAIN YOUR PROGRAM</w:t>
      </w:r>
      <w:r w:rsidR="12406A90" w:rsidRPr="009C4F99">
        <w:rPr>
          <w:rFonts w:ascii="Aptos" w:eastAsia="Aptos" w:hAnsi="Aptos" w:cs="Aptos"/>
        </w:rPr>
        <w:t>/INITIATIVE</w:t>
      </w:r>
      <w:r w:rsidRPr="009C4F99">
        <w:rPr>
          <w:rFonts w:ascii="Aptos" w:eastAsia="Aptos" w:hAnsi="Aptos" w:cs="Aptos"/>
        </w:rPr>
        <w:t xml:space="preserve"> AND ITS PURPOSE:</w:t>
      </w:r>
      <w:r w:rsidRPr="009C4F99">
        <w:rPr>
          <w:rFonts w:ascii="Aptos" w:eastAsia="Aptos" w:hAnsi="Aptos" w:cs="Aptos"/>
          <w:i/>
          <w:iCs/>
        </w:rPr>
        <w:t xml:space="preserve"> </w:t>
      </w:r>
    </w:p>
    <w:p w14:paraId="2C3F3576" w14:textId="439BF7AE" w:rsidR="00B45147" w:rsidRPr="00565E4C" w:rsidRDefault="00E47C97" w:rsidP="00991EF7">
      <w:pPr>
        <w:pStyle w:val="ListParagraph"/>
        <w:numPr>
          <w:ilvl w:val="0"/>
          <w:numId w:val="8"/>
        </w:numPr>
        <w:rPr>
          <w:rFonts w:ascii="Aptos" w:eastAsia="Aptos" w:hAnsi="Aptos" w:cs="Aptos"/>
          <w:i/>
          <w:iCs/>
          <w:sz w:val="24"/>
          <w:szCs w:val="24"/>
        </w:rPr>
      </w:pPr>
      <w:r w:rsidRPr="00565E4C">
        <w:rPr>
          <w:rFonts w:ascii="Aptos" w:eastAsia="Aptos" w:hAnsi="Aptos" w:cs="Aptos"/>
          <w:i/>
          <w:iCs/>
          <w:sz w:val="24"/>
          <w:szCs w:val="24"/>
        </w:rPr>
        <w:t>Basic description of the program</w:t>
      </w:r>
      <w:r w:rsidR="00565E4C" w:rsidRPr="00565E4C">
        <w:rPr>
          <w:rFonts w:ascii="Aptos" w:eastAsia="Aptos" w:hAnsi="Aptos" w:cs="Aptos"/>
          <w:i/>
          <w:iCs/>
          <w:sz w:val="24"/>
          <w:szCs w:val="24"/>
        </w:rPr>
        <w:t xml:space="preserve"> and </w:t>
      </w:r>
      <w:r w:rsidR="00565E4C">
        <w:rPr>
          <w:rFonts w:ascii="Aptos" w:eastAsia="Aptos" w:hAnsi="Aptos" w:cs="Aptos"/>
          <w:i/>
          <w:iCs/>
          <w:sz w:val="24"/>
          <w:szCs w:val="24"/>
        </w:rPr>
        <w:t>p</w:t>
      </w:r>
      <w:r w:rsidR="00B45147" w:rsidRPr="00565E4C">
        <w:rPr>
          <w:rFonts w:ascii="Aptos" w:eastAsia="Aptos" w:hAnsi="Aptos" w:cs="Aptos"/>
          <w:i/>
          <w:iCs/>
          <w:sz w:val="24"/>
          <w:szCs w:val="24"/>
        </w:rPr>
        <w:t>rogram goals/purpose</w:t>
      </w:r>
    </w:p>
    <w:p w14:paraId="03A301DE" w14:textId="1AA35572" w:rsidR="00CB04CC" w:rsidRPr="00991EF7" w:rsidRDefault="005F2DED" w:rsidP="00991EF7">
      <w:pPr>
        <w:pStyle w:val="ListParagraph"/>
        <w:numPr>
          <w:ilvl w:val="0"/>
          <w:numId w:val="8"/>
        </w:numPr>
        <w:rPr>
          <w:rFonts w:ascii="Aptos" w:eastAsia="Aptos" w:hAnsi="Aptos" w:cs="Aptos"/>
          <w:i/>
          <w:iCs/>
          <w:sz w:val="24"/>
          <w:szCs w:val="24"/>
        </w:rPr>
      </w:pPr>
      <w:r w:rsidRPr="00991EF7">
        <w:rPr>
          <w:rFonts w:ascii="Aptos" w:eastAsia="Aptos" w:hAnsi="Aptos" w:cs="Aptos"/>
          <w:i/>
          <w:iCs/>
          <w:sz w:val="24"/>
          <w:szCs w:val="24"/>
        </w:rPr>
        <w:t xml:space="preserve">FOR RAs/CCs: </w:t>
      </w:r>
      <w:r w:rsidR="00E47C97" w:rsidRPr="00991EF7">
        <w:rPr>
          <w:rFonts w:ascii="Aptos" w:eastAsia="Aptos" w:hAnsi="Aptos" w:cs="Aptos"/>
          <w:i/>
          <w:iCs/>
          <w:sz w:val="24"/>
          <w:szCs w:val="24"/>
        </w:rPr>
        <w:t xml:space="preserve">how </w:t>
      </w:r>
      <w:r w:rsidRPr="00991EF7">
        <w:rPr>
          <w:rFonts w:ascii="Aptos" w:eastAsia="Aptos" w:hAnsi="Aptos" w:cs="Aptos"/>
          <w:i/>
          <w:iCs/>
          <w:sz w:val="24"/>
          <w:szCs w:val="24"/>
        </w:rPr>
        <w:t xml:space="preserve">does </w:t>
      </w:r>
      <w:r w:rsidR="00E47C97" w:rsidRPr="00991EF7">
        <w:rPr>
          <w:rFonts w:ascii="Aptos" w:eastAsia="Aptos" w:hAnsi="Aptos" w:cs="Aptos"/>
          <w:i/>
          <w:iCs/>
          <w:sz w:val="24"/>
          <w:szCs w:val="24"/>
        </w:rPr>
        <w:t xml:space="preserve">the program </w:t>
      </w:r>
      <w:r w:rsidR="6DE65E1D" w:rsidRPr="00991EF7">
        <w:rPr>
          <w:rFonts w:ascii="Aptos" w:eastAsia="Aptos" w:hAnsi="Aptos" w:cs="Aptos"/>
          <w:i/>
          <w:iCs/>
          <w:sz w:val="24"/>
          <w:szCs w:val="24"/>
        </w:rPr>
        <w:t>connect with the residential curriculum</w:t>
      </w:r>
      <w:r w:rsidR="003C5E7D" w:rsidRPr="00991EF7">
        <w:rPr>
          <w:rFonts w:ascii="Aptos" w:eastAsia="Aptos" w:hAnsi="Aptos" w:cs="Aptos"/>
          <w:i/>
          <w:iCs/>
          <w:sz w:val="24"/>
          <w:szCs w:val="24"/>
        </w:rPr>
        <w:t>/learning goal for the month?</w:t>
      </w:r>
    </w:p>
    <w:p w14:paraId="6BB9E253" w14:textId="77777777" w:rsidR="00CB04CC" w:rsidRPr="009C4F99" w:rsidRDefault="00CB04CC" w:rsidP="38111886">
      <w:pPr>
        <w:rPr>
          <w:rFonts w:ascii="Aptos" w:eastAsia="Aptos" w:hAnsi="Aptos" w:cs="Aptos"/>
          <w:i/>
          <w:iCs/>
          <w:sz w:val="24"/>
          <w:szCs w:val="24"/>
        </w:rPr>
      </w:pPr>
    </w:p>
    <w:p w14:paraId="772F1A43" w14:textId="77777777" w:rsidR="00CB04CC" w:rsidRPr="009C4F99" w:rsidRDefault="00E47C97" w:rsidP="38111886">
      <w:pPr>
        <w:pStyle w:val="Heading2"/>
        <w:rPr>
          <w:rFonts w:ascii="Aptos" w:eastAsia="Aptos" w:hAnsi="Aptos" w:cs="Aptos"/>
        </w:rPr>
      </w:pPr>
      <w:bookmarkStart w:id="5" w:name="_y1oydanjl0l0"/>
      <w:bookmarkEnd w:id="5"/>
      <w:r w:rsidRPr="009C4F99">
        <w:rPr>
          <w:rFonts w:ascii="Aptos" w:eastAsia="Aptos" w:hAnsi="Aptos" w:cs="Aptos"/>
        </w:rPr>
        <w:t xml:space="preserve">EXPLAIN HOW THIS LEGISLATION BENEFITS ON-CAMPUS RESIDENTS: </w:t>
      </w:r>
    </w:p>
    <w:p w14:paraId="45F3067C" w14:textId="4B52A3F7" w:rsidR="00B45147" w:rsidRPr="00991EF7" w:rsidRDefault="00B45147" w:rsidP="00B45147">
      <w:pPr>
        <w:pStyle w:val="ListParagraph"/>
        <w:numPr>
          <w:ilvl w:val="0"/>
          <w:numId w:val="7"/>
        </w:numPr>
        <w:rPr>
          <w:rFonts w:ascii="Aptos" w:eastAsia="Aptos" w:hAnsi="Aptos" w:cs="Aptos"/>
          <w:i/>
          <w:iCs/>
          <w:sz w:val="24"/>
          <w:szCs w:val="24"/>
        </w:rPr>
      </w:pPr>
      <w:r>
        <w:rPr>
          <w:rFonts w:ascii="Aptos" w:eastAsia="Aptos" w:hAnsi="Aptos" w:cs="Aptos"/>
          <w:i/>
          <w:iCs/>
          <w:sz w:val="24"/>
          <w:szCs w:val="24"/>
        </w:rPr>
        <w:t>H</w:t>
      </w:r>
      <w:r w:rsidRPr="00991EF7">
        <w:rPr>
          <w:rFonts w:ascii="Aptos" w:eastAsia="Aptos" w:hAnsi="Aptos" w:cs="Aptos"/>
          <w:i/>
          <w:iCs/>
          <w:sz w:val="24"/>
          <w:szCs w:val="24"/>
        </w:rPr>
        <w:t xml:space="preserve">ow </w:t>
      </w:r>
      <w:r>
        <w:rPr>
          <w:rFonts w:ascii="Aptos" w:eastAsia="Aptos" w:hAnsi="Aptos" w:cs="Aptos"/>
          <w:i/>
          <w:iCs/>
          <w:sz w:val="24"/>
          <w:szCs w:val="24"/>
        </w:rPr>
        <w:t>will the</w:t>
      </w:r>
      <w:r w:rsidRPr="00991EF7">
        <w:rPr>
          <w:rFonts w:ascii="Aptos" w:eastAsia="Aptos" w:hAnsi="Aptos" w:cs="Aptos"/>
          <w:i/>
          <w:iCs/>
          <w:sz w:val="24"/>
          <w:szCs w:val="24"/>
        </w:rPr>
        <w:t xml:space="preserve"> program</w:t>
      </w:r>
      <w:r>
        <w:rPr>
          <w:rFonts w:ascii="Aptos" w:eastAsia="Aptos" w:hAnsi="Aptos" w:cs="Aptos"/>
          <w:i/>
          <w:iCs/>
          <w:sz w:val="24"/>
          <w:szCs w:val="24"/>
        </w:rPr>
        <w:t xml:space="preserve"> </w:t>
      </w:r>
      <w:r w:rsidR="00565E4C">
        <w:rPr>
          <w:rFonts w:ascii="Aptos" w:eastAsia="Aptos" w:hAnsi="Aptos" w:cs="Aptos"/>
          <w:i/>
          <w:iCs/>
          <w:sz w:val="24"/>
          <w:szCs w:val="24"/>
        </w:rPr>
        <w:t xml:space="preserve">have a positive </w:t>
      </w:r>
      <w:r w:rsidRPr="00991EF7">
        <w:rPr>
          <w:rFonts w:ascii="Aptos" w:eastAsia="Aptos" w:hAnsi="Aptos" w:cs="Aptos"/>
          <w:i/>
          <w:iCs/>
          <w:sz w:val="24"/>
          <w:szCs w:val="24"/>
        </w:rPr>
        <w:t>impact</w:t>
      </w:r>
      <w:r w:rsidR="00565E4C">
        <w:rPr>
          <w:rFonts w:ascii="Aptos" w:eastAsia="Aptos" w:hAnsi="Aptos" w:cs="Aptos"/>
          <w:i/>
          <w:iCs/>
          <w:sz w:val="24"/>
          <w:szCs w:val="24"/>
        </w:rPr>
        <w:t xml:space="preserve"> on</w:t>
      </w:r>
      <w:r w:rsidRPr="00991EF7">
        <w:rPr>
          <w:rFonts w:ascii="Aptos" w:eastAsia="Aptos" w:hAnsi="Aptos" w:cs="Aptos"/>
          <w:i/>
          <w:iCs/>
          <w:sz w:val="24"/>
          <w:szCs w:val="24"/>
        </w:rPr>
        <w:t xml:space="preserve"> the educational, professional, social, or leadership development of </w:t>
      </w:r>
      <w:r>
        <w:rPr>
          <w:rFonts w:ascii="Aptos" w:eastAsia="Aptos" w:hAnsi="Aptos" w:cs="Aptos"/>
          <w:i/>
          <w:iCs/>
          <w:sz w:val="24"/>
          <w:szCs w:val="24"/>
        </w:rPr>
        <w:t>residents?</w:t>
      </w:r>
    </w:p>
    <w:p w14:paraId="327856DD" w14:textId="37C4BA99" w:rsidR="00CB04CC" w:rsidRPr="00991EF7" w:rsidRDefault="00B45147" w:rsidP="00991EF7">
      <w:pPr>
        <w:pStyle w:val="ListParagraph"/>
        <w:numPr>
          <w:ilvl w:val="0"/>
          <w:numId w:val="7"/>
        </w:numPr>
        <w:rPr>
          <w:rFonts w:ascii="Aptos" w:eastAsia="Aptos" w:hAnsi="Aptos" w:cs="Aptos"/>
          <w:i/>
          <w:iCs/>
          <w:sz w:val="24"/>
          <w:szCs w:val="24"/>
        </w:rPr>
      </w:pPr>
      <w:r>
        <w:rPr>
          <w:rFonts w:ascii="Aptos" w:eastAsia="Aptos" w:hAnsi="Aptos" w:cs="Aptos"/>
          <w:i/>
          <w:iCs/>
          <w:sz w:val="24"/>
          <w:szCs w:val="24"/>
        </w:rPr>
        <w:t>How does</w:t>
      </w:r>
      <w:r w:rsidR="00E47C97" w:rsidRPr="00991EF7">
        <w:rPr>
          <w:rFonts w:ascii="Aptos" w:eastAsia="Aptos" w:hAnsi="Aptos" w:cs="Aptos"/>
          <w:i/>
          <w:iCs/>
          <w:sz w:val="24"/>
          <w:szCs w:val="24"/>
        </w:rPr>
        <w:t xml:space="preserve"> this </w:t>
      </w:r>
      <w:r>
        <w:rPr>
          <w:rFonts w:ascii="Aptos" w:eastAsia="Aptos" w:hAnsi="Aptos" w:cs="Aptos"/>
          <w:i/>
          <w:iCs/>
          <w:sz w:val="24"/>
          <w:szCs w:val="24"/>
        </w:rPr>
        <w:t xml:space="preserve">bill </w:t>
      </w:r>
      <w:r w:rsidR="00E47C97" w:rsidRPr="00991EF7">
        <w:rPr>
          <w:rFonts w:ascii="Aptos" w:eastAsia="Aptos" w:hAnsi="Aptos" w:cs="Aptos"/>
          <w:i/>
          <w:iCs/>
          <w:sz w:val="24"/>
          <w:szCs w:val="24"/>
        </w:rPr>
        <w:t>support community development?</w:t>
      </w:r>
    </w:p>
    <w:p w14:paraId="70EFCE47" w14:textId="6D0A82F2" w:rsidR="00CB04CC" w:rsidRPr="00991EF7" w:rsidRDefault="00B45147" w:rsidP="00991EF7">
      <w:pPr>
        <w:pStyle w:val="ListParagraph"/>
        <w:numPr>
          <w:ilvl w:val="0"/>
          <w:numId w:val="7"/>
        </w:numPr>
        <w:rPr>
          <w:rFonts w:ascii="Aptos" w:eastAsia="Aptos" w:hAnsi="Aptos" w:cs="Aptos"/>
          <w:i/>
          <w:iCs/>
          <w:sz w:val="24"/>
          <w:szCs w:val="24"/>
        </w:rPr>
      </w:pPr>
      <w:r>
        <w:rPr>
          <w:rFonts w:ascii="Aptos" w:eastAsia="Aptos" w:hAnsi="Aptos" w:cs="Aptos"/>
          <w:i/>
          <w:iCs/>
          <w:sz w:val="24"/>
          <w:szCs w:val="24"/>
        </w:rPr>
        <w:t>How does this bill</w:t>
      </w:r>
      <w:r w:rsidR="00E47C97" w:rsidRPr="00991EF7">
        <w:rPr>
          <w:rFonts w:ascii="Aptos" w:eastAsia="Aptos" w:hAnsi="Aptos" w:cs="Aptos"/>
          <w:i/>
          <w:iCs/>
          <w:sz w:val="24"/>
          <w:szCs w:val="24"/>
        </w:rPr>
        <w:t xml:space="preserve"> promote </w:t>
      </w:r>
      <w:r w:rsidR="0072796C" w:rsidRPr="00991EF7">
        <w:rPr>
          <w:rFonts w:ascii="Aptos" w:eastAsia="Aptos" w:hAnsi="Aptos" w:cs="Aptos"/>
          <w:i/>
          <w:iCs/>
          <w:sz w:val="24"/>
          <w:szCs w:val="24"/>
        </w:rPr>
        <w:t>belonging</w:t>
      </w:r>
      <w:r>
        <w:rPr>
          <w:rFonts w:ascii="Aptos" w:eastAsia="Aptos" w:hAnsi="Aptos" w:cs="Aptos"/>
          <w:i/>
          <w:iCs/>
          <w:sz w:val="24"/>
          <w:szCs w:val="24"/>
        </w:rPr>
        <w:t>?</w:t>
      </w:r>
    </w:p>
    <w:p w14:paraId="23DE523C" w14:textId="77777777" w:rsidR="00CB04CC" w:rsidRPr="009C4F99" w:rsidRDefault="00CB04CC" w:rsidP="38111886">
      <w:pPr>
        <w:rPr>
          <w:rFonts w:ascii="Aptos" w:eastAsia="Aptos" w:hAnsi="Aptos" w:cs="Aptos"/>
          <w:b/>
          <w:bCs/>
          <w:sz w:val="24"/>
          <w:szCs w:val="24"/>
        </w:rPr>
      </w:pPr>
    </w:p>
    <w:p w14:paraId="5B70E406" w14:textId="319C0635" w:rsidR="00CB04CC" w:rsidRPr="009C4F99" w:rsidRDefault="00E47C97" w:rsidP="38111886">
      <w:pPr>
        <w:pStyle w:val="Heading2"/>
        <w:rPr>
          <w:rFonts w:ascii="Aptos" w:eastAsia="Aptos" w:hAnsi="Aptos" w:cs="Aptos"/>
        </w:rPr>
      </w:pPr>
      <w:bookmarkStart w:id="6" w:name="_bds02tddgbfk"/>
      <w:bookmarkEnd w:id="6"/>
      <w:r w:rsidRPr="009C4F99">
        <w:rPr>
          <w:rFonts w:ascii="Aptos" w:eastAsia="Aptos" w:hAnsi="Aptos" w:cs="Aptos"/>
        </w:rPr>
        <w:t>EXPLAIN THE LOGISTICS OF YOUR PROGRAM</w:t>
      </w:r>
      <w:r w:rsidR="362BC087" w:rsidRPr="009C4F99">
        <w:rPr>
          <w:rFonts w:ascii="Aptos" w:eastAsia="Aptos" w:hAnsi="Aptos" w:cs="Aptos"/>
        </w:rPr>
        <w:t>/INITIATIVE</w:t>
      </w:r>
      <w:r w:rsidRPr="009C4F99">
        <w:rPr>
          <w:rFonts w:ascii="Aptos" w:eastAsia="Aptos" w:hAnsi="Aptos" w:cs="Aptos"/>
        </w:rPr>
        <w:t xml:space="preserve">: </w:t>
      </w:r>
    </w:p>
    <w:p w14:paraId="4D02923D" w14:textId="326E16E2" w:rsidR="003C5E7D" w:rsidRPr="00565E4C" w:rsidRDefault="00E47C97" w:rsidP="00991EF7">
      <w:pPr>
        <w:pStyle w:val="ListParagraph"/>
        <w:numPr>
          <w:ilvl w:val="0"/>
          <w:numId w:val="6"/>
        </w:numPr>
        <w:rPr>
          <w:rFonts w:ascii="Aptos" w:eastAsia="Aptos" w:hAnsi="Aptos" w:cs="Aptos"/>
          <w:i/>
          <w:iCs/>
          <w:sz w:val="24"/>
          <w:szCs w:val="24"/>
        </w:rPr>
      </w:pPr>
      <w:r w:rsidRPr="00565E4C">
        <w:rPr>
          <w:rFonts w:ascii="Aptos" w:eastAsia="Aptos" w:hAnsi="Aptos" w:cs="Aptos"/>
          <w:i/>
          <w:iCs/>
          <w:sz w:val="24"/>
          <w:szCs w:val="24"/>
        </w:rPr>
        <w:t>time, date, location</w:t>
      </w:r>
      <w:r w:rsidR="00565E4C" w:rsidRPr="00565E4C">
        <w:rPr>
          <w:rFonts w:ascii="Aptos" w:eastAsia="Aptos" w:hAnsi="Aptos" w:cs="Aptos"/>
          <w:i/>
          <w:iCs/>
          <w:sz w:val="24"/>
          <w:szCs w:val="24"/>
        </w:rPr>
        <w:t xml:space="preserve">; </w:t>
      </w:r>
      <w:r w:rsidRPr="00565E4C">
        <w:rPr>
          <w:rFonts w:ascii="Aptos" w:eastAsia="Aptos" w:hAnsi="Aptos" w:cs="Aptos"/>
          <w:i/>
          <w:iCs/>
          <w:sz w:val="24"/>
          <w:szCs w:val="24"/>
        </w:rPr>
        <w:t>transportation plan</w:t>
      </w:r>
      <w:r w:rsidR="00565E4C" w:rsidRPr="00565E4C">
        <w:rPr>
          <w:rFonts w:ascii="Aptos" w:eastAsia="Aptos" w:hAnsi="Aptos" w:cs="Aptos"/>
          <w:i/>
          <w:iCs/>
          <w:sz w:val="24"/>
          <w:szCs w:val="24"/>
        </w:rPr>
        <w:t xml:space="preserve">; </w:t>
      </w:r>
      <w:r w:rsidRPr="00565E4C">
        <w:rPr>
          <w:rFonts w:ascii="Aptos" w:eastAsia="Aptos" w:hAnsi="Aptos" w:cs="Aptos"/>
          <w:i/>
          <w:iCs/>
          <w:sz w:val="24"/>
          <w:szCs w:val="24"/>
        </w:rPr>
        <w:t>marketing efforts</w:t>
      </w:r>
      <w:r w:rsidR="00565E4C" w:rsidRPr="00565E4C">
        <w:rPr>
          <w:rFonts w:ascii="Aptos" w:eastAsia="Aptos" w:hAnsi="Aptos" w:cs="Aptos"/>
          <w:i/>
          <w:iCs/>
          <w:sz w:val="24"/>
          <w:szCs w:val="24"/>
        </w:rPr>
        <w:t xml:space="preserve">/timeline; </w:t>
      </w:r>
      <w:r w:rsidRPr="00565E4C">
        <w:rPr>
          <w:rFonts w:ascii="Aptos" w:eastAsia="Aptos" w:hAnsi="Aptos" w:cs="Aptos"/>
          <w:i/>
          <w:iCs/>
          <w:sz w:val="24"/>
          <w:szCs w:val="24"/>
        </w:rPr>
        <w:t>who this program will be open to</w:t>
      </w:r>
      <w:r w:rsidR="00565E4C" w:rsidRPr="00565E4C">
        <w:rPr>
          <w:rFonts w:ascii="Aptos" w:eastAsia="Aptos" w:hAnsi="Aptos" w:cs="Aptos"/>
          <w:i/>
          <w:iCs/>
          <w:sz w:val="24"/>
          <w:szCs w:val="24"/>
        </w:rPr>
        <w:t xml:space="preserve">, </w:t>
      </w:r>
      <w:r w:rsidR="003C5E7D" w:rsidRPr="00565E4C">
        <w:rPr>
          <w:rFonts w:ascii="Aptos" w:eastAsia="Aptos" w:hAnsi="Aptos" w:cs="Aptos"/>
          <w:i/>
          <w:iCs/>
          <w:sz w:val="24"/>
          <w:szCs w:val="24"/>
        </w:rPr>
        <w:t>etc.</w:t>
      </w:r>
    </w:p>
    <w:p w14:paraId="52E56223" w14:textId="77777777" w:rsidR="00CB04CC" w:rsidRDefault="00CB04CC" w:rsidP="38111886">
      <w:pPr>
        <w:rPr>
          <w:rFonts w:ascii="Aptos" w:eastAsia="Aptos" w:hAnsi="Aptos" w:cs="Aptos"/>
          <w:b/>
          <w:bCs/>
          <w:sz w:val="24"/>
          <w:szCs w:val="24"/>
        </w:rPr>
      </w:pPr>
    </w:p>
    <w:p w14:paraId="4A86C358" w14:textId="55FEE788" w:rsidR="00991EF7" w:rsidRDefault="00991EF7" w:rsidP="38111886">
      <w:pPr>
        <w:rPr>
          <w:rFonts w:ascii="Aptos" w:eastAsia="Aptos" w:hAnsi="Aptos" w:cs="Aptos"/>
          <w:b/>
          <w:bCs/>
          <w:sz w:val="24"/>
          <w:szCs w:val="24"/>
        </w:rPr>
      </w:pPr>
      <w:r w:rsidRPr="008D0D5B">
        <w:rPr>
          <w:rFonts w:ascii="Aptos" w:eastAsia="Aptos" w:hAnsi="Aptos" w:cs="Aptos"/>
          <w:b/>
          <w:bCs/>
          <w:sz w:val="24"/>
          <w:szCs w:val="24"/>
          <w:highlight w:val="yellow"/>
        </w:rPr>
        <w:t>PURCHASING METHOD:</w:t>
      </w:r>
    </w:p>
    <w:p w14:paraId="73FDAC08" w14:textId="792370B4" w:rsidR="00991EF7" w:rsidRPr="008D0D5B" w:rsidRDefault="00991EF7" w:rsidP="00991EF7">
      <w:pPr>
        <w:pStyle w:val="ListParagraph"/>
        <w:numPr>
          <w:ilvl w:val="0"/>
          <w:numId w:val="11"/>
        </w:numPr>
        <w:rPr>
          <w:rFonts w:ascii="Aptos" w:eastAsia="Aptos" w:hAnsi="Aptos" w:cs="Aptos"/>
          <w:b/>
          <w:bCs/>
          <w:i/>
          <w:iCs/>
          <w:sz w:val="24"/>
          <w:szCs w:val="24"/>
        </w:rPr>
      </w:pPr>
      <w:r>
        <w:rPr>
          <w:rFonts w:ascii="Aptos" w:eastAsia="Aptos" w:hAnsi="Aptos" w:cs="Aptos"/>
          <w:i/>
          <w:iCs/>
          <w:sz w:val="24"/>
          <w:szCs w:val="24"/>
        </w:rPr>
        <w:t>How will the purchase be made</w:t>
      </w:r>
      <w:r w:rsidR="00BC4E78">
        <w:rPr>
          <w:rFonts w:ascii="Aptos" w:eastAsia="Aptos" w:hAnsi="Aptos" w:cs="Aptos"/>
          <w:i/>
          <w:iCs/>
          <w:sz w:val="24"/>
          <w:szCs w:val="24"/>
        </w:rPr>
        <w:t xml:space="preserve"> – P-card, internal order, purchase order, check, external presenter/group reimbursement (reimbursements</w:t>
      </w:r>
      <w:r w:rsidR="008D0D5B">
        <w:rPr>
          <w:rFonts w:ascii="Aptos" w:eastAsia="Aptos" w:hAnsi="Aptos" w:cs="Aptos"/>
          <w:i/>
          <w:iCs/>
          <w:sz w:val="24"/>
          <w:szCs w:val="24"/>
        </w:rPr>
        <w:t xml:space="preserve"> must be approved in advance of spending taking place)</w:t>
      </w:r>
    </w:p>
    <w:p w14:paraId="0D582CC7" w14:textId="77777777" w:rsidR="00474267" w:rsidRPr="009C4F99" w:rsidRDefault="00474267" w:rsidP="38111886">
      <w:pPr>
        <w:rPr>
          <w:rFonts w:ascii="Aptos" w:eastAsia="Aptos" w:hAnsi="Aptos" w:cs="Aptos"/>
          <w:b/>
          <w:bCs/>
          <w:sz w:val="24"/>
          <w:szCs w:val="24"/>
        </w:rPr>
      </w:pPr>
    </w:p>
    <w:p w14:paraId="0D8947C1" w14:textId="77777777" w:rsidR="00CB04CC" w:rsidRPr="009C4F99" w:rsidRDefault="00E47C97" w:rsidP="38111886">
      <w:pPr>
        <w:pStyle w:val="Heading1"/>
        <w:ind w:firstLine="0"/>
        <w:rPr>
          <w:rFonts w:ascii="Aptos" w:eastAsia="Aptos" w:hAnsi="Aptos" w:cs="Aptos"/>
          <w:sz w:val="32"/>
          <w:szCs w:val="32"/>
        </w:rPr>
      </w:pPr>
      <w:bookmarkStart w:id="7" w:name="_dpuxu1i5wb9t"/>
      <w:bookmarkStart w:id="8" w:name="_ej3m9lt73w3y"/>
      <w:bookmarkEnd w:id="7"/>
      <w:bookmarkEnd w:id="8"/>
      <w:r w:rsidRPr="009C4F99">
        <w:rPr>
          <w:rFonts w:ascii="Aptos" w:eastAsia="Aptos" w:hAnsi="Aptos" w:cs="Aptos"/>
          <w:sz w:val="32"/>
          <w:szCs w:val="32"/>
        </w:rPr>
        <w:t>ENACTING THE BILL</w:t>
      </w:r>
    </w:p>
    <w:p w14:paraId="0D4F2ACC" w14:textId="3719F239" w:rsidR="00CB04CC" w:rsidRPr="009C4F99" w:rsidRDefault="00E47C97" w:rsidP="5993779E">
      <w:pPr>
        <w:rPr>
          <w:rFonts w:ascii="Aptos" w:eastAsia="Aptos" w:hAnsi="Aptos" w:cs="Aptos"/>
          <w:sz w:val="24"/>
          <w:szCs w:val="24"/>
          <w:highlight w:val="yellow"/>
        </w:rPr>
      </w:pPr>
      <w:r w:rsidRPr="009C4F99">
        <w:rPr>
          <w:rFonts w:ascii="Aptos" w:eastAsia="Aptos" w:hAnsi="Aptos" w:cs="Aptos"/>
          <w:b/>
          <w:bCs/>
          <w:sz w:val="24"/>
          <w:szCs w:val="24"/>
        </w:rPr>
        <w:t>Therefore, be it hereby enacted that:</w:t>
      </w:r>
      <w:r w:rsidR="00565E4C">
        <w:rPr>
          <w:rFonts w:ascii="Aptos" w:eastAsia="Aptos" w:hAnsi="Aptos" w:cs="Aptos"/>
          <w:b/>
          <w:bCs/>
          <w:sz w:val="24"/>
          <w:szCs w:val="24"/>
        </w:rPr>
        <w:t xml:space="preserve"> </w:t>
      </w:r>
      <w:bookmarkStart w:id="9" w:name="_gjdgxs"/>
      <w:bookmarkEnd w:id="9"/>
      <w:r w:rsidRPr="5993779E">
        <w:rPr>
          <w:rFonts w:ascii="Aptos" w:eastAsia="Aptos" w:hAnsi="Aptos" w:cs="Aptos"/>
          <w:sz w:val="24"/>
          <w:szCs w:val="24"/>
        </w:rPr>
        <w:t xml:space="preserve">Residence Hall Association sponsors </w:t>
      </w:r>
      <w:r w:rsidRPr="5993779E">
        <w:rPr>
          <w:rFonts w:ascii="Aptos" w:eastAsia="Aptos" w:hAnsi="Aptos" w:cs="Aptos"/>
          <w:i/>
          <w:iCs/>
          <w:sz w:val="24"/>
          <w:szCs w:val="24"/>
          <w:highlight w:val="yellow"/>
        </w:rPr>
        <w:t>(insert name of program/legislation)</w:t>
      </w:r>
      <w:r w:rsidRPr="5993779E">
        <w:rPr>
          <w:rFonts w:ascii="Aptos" w:eastAsia="Aptos" w:hAnsi="Aptos" w:cs="Aptos"/>
          <w:i/>
          <w:iCs/>
          <w:sz w:val="24"/>
          <w:szCs w:val="24"/>
        </w:rPr>
        <w:t xml:space="preserve"> </w:t>
      </w:r>
      <w:r w:rsidRPr="5993779E">
        <w:rPr>
          <w:rFonts w:ascii="Aptos" w:eastAsia="Aptos" w:hAnsi="Aptos" w:cs="Aptos"/>
          <w:sz w:val="24"/>
          <w:szCs w:val="24"/>
        </w:rPr>
        <w:t xml:space="preserve">by providing </w:t>
      </w:r>
      <w:r w:rsidRPr="5993779E">
        <w:rPr>
          <w:rFonts w:ascii="Aptos" w:eastAsia="Aptos" w:hAnsi="Aptos" w:cs="Aptos"/>
          <w:i/>
          <w:iCs/>
          <w:sz w:val="24"/>
          <w:szCs w:val="24"/>
          <w:highlight w:val="yellow"/>
        </w:rPr>
        <w:t>(insert amount of funding)</w:t>
      </w:r>
      <w:r w:rsidRPr="5993779E">
        <w:rPr>
          <w:rFonts w:ascii="Aptos" w:eastAsia="Aptos" w:hAnsi="Aptos" w:cs="Aptos"/>
          <w:i/>
          <w:iCs/>
          <w:sz w:val="24"/>
          <w:szCs w:val="24"/>
        </w:rPr>
        <w:t>.</w:t>
      </w:r>
      <w:r w:rsidR="3E581D40" w:rsidRPr="5993779E">
        <w:rPr>
          <w:rFonts w:ascii="Aptos" w:eastAsia="Aptos" w:hAnsi="Aptos" w:cs="Aptos"/>
          <w:i/>
          <w:iCs/>
          <w:sz w:val="24"/>
          <w:szCs w:val="24"/>
        </w:rPr>
        <w:t xml:space="preserve"> </w:t>
      </w:r>
    </w:p>
    <w:p w14:paraId="44C4DB2F" w14:textId="26231831" w:rsidR="00CB04CC" w:rsidRPr="009C4F99" w:rsidRDefault="00CB04CC" w:rsidP="5993779E">
      <w:pPr>
        <w:rPr>
          <w:rFonts w:ascii="Aptos" w:eastAsia="Aptos" w:hAnsi="Aptos" w:cs="Aptos"/>
          <w:sz w:val="24"/>
          <w:szCs w:val="24"/>
        </w:rPr>
      </w:pPr>
    </w:p>
    <w:p w14:paraId="1F324724" w14:textId="77777777" w:rsidR="00073782" w:rsidRDefault="00073782" w:rsidP="2368D10A">
      <w:pPr>
        <w:rPr>
          <w:rFonts w:ascii="Aptos" w:eastAsia="Aptos" w:hAnsi="Aptos" w:cs="Aptos"/>
          <w:sz w:val="24"/>
          <w:szCs w:val="24"/>
        </w:rPr>
      </w:pPr>
      <w:r w:rsidRPr="00B45147">
        <w:rPr>
          <w:rFonts w:ascii="Aptos" w:eastAsia="Aptos" w:hAnsi="Aptos" w:cs="Aptos"/>
          <w:b/>
          <w:bCs/>
          <w:sz w:val="24"/>
          <w:szCs w:val="24"/>
        </w:rPr>
        <w:t>BILL APPROVAL EXPECTATIONS:</w:t>
      </w:r>
    </w:p>
    <w:p w14:paraId="0E53FCA4" w14:textId="77777777" w:rsidR="00073782" w:rsidRPr="00073782" w:rsidRDefault="3E581D40" w:rsidP="00073782">
      <w:pPr>
        <w:pStyle w:val="ListParagraph"/>
        <w:numPr>
          <w:ilvl w:val="0"/>
          <w:numId w:val="9"/>
        </w:numPr>
        <w:rPr>
          <w:rFonts w:ascii="Aptos" w:eastAsia="Aptos" w:hAnsi="Aptos" w:cs="Aptos"/>
          <w:sz w:val="24"/>
          <w:szCs w:val="24"/>
        </w:rPr>
      </w:pPr>
      <w:r w:rsidRPr="00073782">
        <w:rPr>
          <w:rFonts w:ascii="Aptos" w:eastAsia="Aptos" w:hAnsi="Aptos" w:cs="Aptos"/>
          <w:sz w:val="24"/>
          <w:szCs w:val="24"/>
        </w:rPr>
        <w:t>Funding must be used by the last day of classes in the academic year</w:t>
      </w:r>
      <w:r w:rsidR="00E665C1" w:rsidRPr="00073782">
        <w:rPr>
          <w:rFonts w:ascii="Aptos" w:eastAsia="Aptos" w:hAnsi="Aptos" w:cs="Aptos"/>
          <w:sz w:val="24"/>
          <w:szCs w:val="24"/>
        </w:rPr>
        <w:t>.</w:t>
      </w:r>
      <w:r w:rsidR="58B138A8" w:rsidRPr="00073782">
        <w:rPr>
          <w:rFonts w:ascii="Aptos" w:eastAsia="Aptos" w:hAnsi="Aptos" w:cs="Aptos"/>
          <w:sz w:val="24"/>
          <w:szCs w:val="24"/>
        </w:rPr>
        <w:t xml:space="preserve"> </w:t>
      </w:r>
    </w:p>
    <w:p w14:paraId="4C6C9453" w14:textId="77777777" w:rsidR="00073782" w:rsidRPr="00073782" w:rsidRDefault="00E665C1" w:rsidP="00073782">
      <w:pPr>
        <w:pStyle w:val="ListParagraph"/>
        <w:numPr>
          <w:ilvl w:val="0"/>
          <w:numId w:val="9"/>
        </w:numPr>
        <w:rPr>
          <w:rFonts w:ascii="Aptos" w:eastAsia="Aptos" w:hAnsi="Aptos" w:cs="Aptos"/>
          <w:sz w:val="24"/>
          <w:szCs w:val="24"/>
        </w:rPr>
      </w:pPr>
      <w:r w:rsidRPr="00073782">
        <w:rPr>
          <w:rFonts w:ascii="Aptos" w:eastAsia="Aptos" w:hAnsi="Aptos" w:cs="Aptos"/>
          <w:sz w:val="24"/>
          <w:szCs w:val="24"/>
        </w:rPr>
        <w:t xml:space="preserve">For RSOs, </w:t>
      </w:r>
      <w:r w:rsidR="00673EF8" w:rsidRPr="00073782">
        <w:rPr>
          <w:rFonts w:ascii="Aptos" w:eastAsia="Aptos" w:hAnsi="Aptos" w:cs="Aptos"/>
          <w:color w:val="000000" w:themeColor="text1"/>
          <w:sz w:val="24"/>
          <w:szCs w:val="24"/>
        </w:rPr>
        <w:t>i</w:t>
      </w:r>
      <w:r w:rsidR="58B138A8" w:rsidRPr="00073782">
        <w:rPr>
          <w:rFonts w:ascii="Aptos" w:eastAsia="Aptos" w:hAnsi="Aptos" w:cs="Aptos"/>
          <w:color w:val="000000" w:themeColor="text1"/>
          <w:sz w:val="24"/>
          <w:szCs w:val="24"/>
        </w:rPr>
        <w:t>nternal order</w:t>
      </w:r>
      <w:r w:rsidR="00916D6E" w:rsidRPr="00073782">
        <w:rPr>
          <w:rFonts w:ascii="Aptos" w:eastAsia="Aptos" w:hAnsi="Aptos" w:cs="Aptos"/>
          <w:color w:val="000000" w:themeColor="text1"/>
          <w:sz w:val="24"/>
          <w:szCs w:val="24"/>
        </w:rPr>
        <w:t>s</w:t>
      </w:r>
      <w:r w:rsidRPr="00073782">
        <w:rPr>
          <w:rFonts w:ascii="Aptos" w:eastAsia="Aptos" w:hAnsi="Aptos" w:cs="Aptos"/>
          <w:color w:val="000000" w:themeColor="text1"/>
          <w:sz w:val="24"/>
          <w:szCs w:val="24"/>
        </w:rPr>
        <w:t>, invoices, or</w:t>
      </w:r>
      <w:r w:rsidR="58B138A8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 other purchase needs </w:t>
      </w:r>
      <w:r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that SLiCE is not assisting with </w:t>
      </w:r>
      <w:r w:rsidR="58B138A8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must be submitted to </w:t>
      </w:r>
      <w:r w:rsidR="00CE4BC7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the </w:t>
      </w:r>
      <w:r w:rsidR="58B138A8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RHA </w:t>
      </w:r>
      <w:r w:rsidR="00CE4BC7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Director of Administration and Finance and Advisor </w:t>
      </w:r>
      <w:r w:rsidR="58B138A8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within </w:t>
      </w:r>
      <w:r w:rsidR="00673EF8" w:rsidRPr="00073782">
        <w:rPr>
          <w:rFonts w:ascii="Aptos" w:eastAsia="Aptos" w:hAnsi="Aptos" w:cs="Aptos"/>
          <w:color w:val="000000" w:themeColor="text1"/>
          <w:sz w:val="24"/>
          <w:szCs w:val="24"/>
        </w:rPr>
        <w:t>2</w:t>
      </w:r>
      <w:r w:rsidR="58B138A8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 weeks after the event takes place so</w:t>
      </w:r>
      <w:r w:rsidR="00673EF8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 that</w:t>
      </w:r>
      <w:r w:rsidR="58B138A8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 RHA may make their approved payment </w:t>
      </w:r>
      <w:r w:rsidR="00673EF8" w:rsidRPr="00073782">
        <w:rPr>
          <w:rFonts w:ascii="Aptos" w:eastAsia="Aptos" w:hAnsi="Aptos" w:cs="Aptos"/>
          <w:color w:val="000000" w:themeColor="text1"/>
          <w:sz w:val="24"/>
          <w:szCs w:val="24"/>
        </w:rPr>
        <w:t>on</w:t>
      </w:r>
      <w:r w:rsidR="58B138A8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 that invoice in a timely manner. </w:t>
      </w:r>
    </w:p>
    <w:p w14:paraId="0F2D84DD" w14:textId="604EDC76" w:rsidR="00073782" w:rsidRPr="00073782" w:rsidRDefault="58B138A8" w:rsidP="00073782">
      <w:pPr>
        <w:pStyle w:val="ListParagraph"/>
        <w:numPr>
          <w:ilvl w:val="1"/>
          <w:numId w:val="9"/>
        </w:numPr>
        <w:rPr>
          <w:rFonts w:ascii="Aptos" w:eastAsia="Aptos" w:hAnsi="Aptos" w:cs="Aptos"/>
          <w:sz w:val="24"/>
          <w:szCs w:val="24"/>
        </w:rPr>
      </w:pPr>
      <w:r w:rsidRPr="00073782">
        <w:rPr>
          <w:rFonts w:ascii="Aptos" w:eastAsia="Aptos" w:hAnsi="Aptos" w:cs="Aptos"/>
          <w:color w:val="000000" w:themeColor="text1"/>
          <w:sz w:val="24"/>
          <w:szCs w:val="24"/>
        </w:rPr>
        <w:t>Failure to send the invoice within this time frame could result in no further bills being seen in the Senate space from that organization within that academic year.</w:t>
      </w:r>
      <w:r w:rsidR="00C157E4"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 </w:t>
      </w:r>
    </w:p>
    <w:p w14:paraId="26BBA918" w14:textId="77777777" w:rsidR="00073782" w:rsidRPr="00073782" w:rsidRDefault="00C157E4" w:rsidP="5993779E">
      <w:pPr>
        <w:pStyle w:val="ListParagraph"/>
        <w:numPr>
          <w:ilvl w:val="0"/>
          <w:numId w:val="9"/>
        </w:numPr>
        <w:rPr>
          <w:rFonts w:ascii="Aptos" w:eastAsia="Aptos" w:hAnsi="Aptos" w:cs="Aptos"/>
          <w:sz w:val="24"/>
          <w:szCs w:val="24"/>
        </w:rPr>
      </w:pPr>
      <w:r w:rsidRPr="00073782">
        <w:rPr>
          <w:rFonts w:ascii="Aptos" w:eastAsia="Aptos" w:hAnsi="Aptos" w:cs="Aptos"/>
          <w:color w:val="000000" w:themeColor="text1"/>
          <w:sz w:val="24"/>
          <w:szCs w:val="24"/>
        </w:rPr>
        <w:t xml:space="preserve">For RAs/CCs, the supervisor should follow UH protocol in submitting receipts.  </w:t>
      </w:r>
    </w:p>
    <w:p w14:paraId="764D6283" w14:textId="548FBE07" w:rsidR="65216B2E" w:rsidRPr="00073782" w:rsidRDefault="65216B2E" w:rsidP="5993779E">
      <w:pPr>
        <w:pStyle w:val="ListParagraph"/>
        <w:numPr>
          <w:ilvl w:val="0"/>
          <w:numId w:val="9"/>
        </w:numPr>
        <w:rPr>
          <w:rFonts w:ascii="Aptos" w:eastAsia="Aptos" w:hAnsi="Aptos" w:cs="Aptos"/>
          <w:sz w:val="24"/>
          <w:szCs w:val="24"/>
        </w:rPr>
      </w:pPr>
      <w:r w:rsidRPr="00073782">
        <w:rPr>
          <w:rFonts w:ascii="Aptos" w:eastAsia="Aptos" w:hAnsi="Aptos" w:cs="Aptos"/>
          <w:sz w:val="24"/>
          <w:szCs w:val="24"/>
        </w:rPr>
        <w:t xml:space="preserve">At least 2 pictures of the event must be taken and sent to </w:t>
      </w:r>
      <w:r w:rsidR="00916D6E" w:rsidRPr="00073782">
        <w:rPr>
          <w:rFonts w:ascii="Aptos" w:eastAsia="Aptos" w:hAnsi="Aptos" w:cs="Aptos"/>
          <w:sz w:val="24"/>
          <w:szCs w:val="24"/>
        </w:rPr>
        <w:t>the RHA Director of Administration and Finance</w:t>
      </w:r>
      <w:r w:rsidR="00C157E4" w:rsidRPr="00073782">
        <w:rPr>
          <w:rFonts w:ascii="Aptos" w:eastAsia="Aptos" w:hAnsi="Aptos" w:cs="Aptos"/>
          <w:sz w:val="24"/>
          <w:szCs w:val="24"/>
        </w:rPr>
        <w:t xml:space="preserve"> so that RHA can promote </w:t>
      </w:r>
      <w:r w:rsidR="00B45147">
        <w:rPr>
          <w:rFonts w:ascii="Aptos" w:eastAsia="Aptos" w:hAnsi="Aptos" w:cs="Aptos"/>
          <w:sz w:val="24"/>
          <w:szCs w:val="24"/>
        </w:rPr>
        <w:t>sponsored events!</w:t>
      </w:r>
    </w:p>
    <w:p w14:paraId="13C5F0B4" w14:textId="77777777" w:rsidR="00565E4C" w:rsidRDefault="00565E4C" w:rsidP="38111886">
      <w:pPr>
        <w:rPr>
          <w:rFonts w:ascii="Aptos" w:eastAsia="Aptos" w:hAnsi="Aptos" w:cs="Aptos"/>
          <w:b/>
          <w:bCs/>
          <w:sz w:val="24"/>
          <w:szCs w:val="24"/>
        </w:rPr>
      </w:pPr>
    </w:p>
    <w:p w14:paraId="2BA226A1" w14:textId="2BAFE9E8" w:rsidR="00CB04CC" w:rsidRPr="009C4F99" w:rsidRDefault="00E47C97" w:rsidP="38111886">
      <w:pPr>
        <w:rPr>
          <w:rFonts w:ascii="Aptos" w:eastAsia="Aptos" w:hAnsi="Aptos" w:cs="Aptos"/>
          <w:b/>
          <w:bCs/>
          <w:sz w:val="24"/>
          <w:szCs w:val="24"/>
        </w:rPr>
      </w:pPr>
      <w:r w:rsidRPr="009C4F99">
        <w:rPr>
          <w:rFonts w:ascii="Aptos" w:eastAsia="Aptos" w:hAnsi="Aptos" w:cs="Aptos"/>
          <w:b/>
          <w:bCs/>
          <w:sz w:val="24"/>
          <w:szCs w:val="24"/>
        </w:rPr>
        <w:t>Chair’s Signature: _______________________</w:t>
      </w:r>
      <w:r w:rsidR="71046D7D" w:rsidRPr="009C4F99">
        <w:rPr>
          <w:rFonts w:ascii="Aptos" w:eastAsia="Aptos" w:hAnsi="Aptos" w:cs="Aptos"/>
          <w:b/>
          <w:bCs/>
          <w:sz w:val="24"/>
          <w:szCs w:val="24"/>
        </w:rPr>
        <w:t>_____</w:t>
      </w:r>
      <w:r w:rsidR="1CFCE9AA" w:rsidRPr="009C4F99">
        <w:rPr>
          <w:rFonts w:ascii="Aptos" w:eastAsia="Aptos" w:hAnsi="Aptos" w:cs="Aptos"/>
          <w:b/>
          <w:bCs/>
          <w:sz w:val="24"/>
          <w:szCs w:val="24"/>
        </w:rPr>
        <w:t>___</w:t>
      </w:r>
      <w:r w:rsidR="00CB04CC" w:rsidRPr="009C4F99">
        <w:rPr>
          <w:rFonts w:ascii="Aptos" w:hAnsi="Aptos"/>
          <w:sz w:val="24"/>
          <w:szCs w:val="24"/>
        </w:rPr>
        <w:tab/>
      </w:r>
      <w:r w:rsidR="00CB04CC" w:rsidRPr="009C4F99">
        <w:rPr>
          <w:rFonts w:ascii="Aptos" w:hAnsi="Aptos"/>
          <w:sz w:val="24"/>
          <w:szCs w:val="24"/>
        </w:rPr>
        <w:tab/>
      </w:r>
      <w:r w:rsidRPr="009C4F99">
        <w:rPr>
          <w:rFonts w:ascii="Aptos" w:eastAsia="Aptos" w:hAnsi="Aptos" w:cs="Aptos"/>
          <w:b/>
          <w:bCs/>
          <w:sz w:val="24"/>
          <w:szCs w:val="24"/>
        </w:rPr>
        <w:t>Date</w:t>
      </w:r>
      <w:r w:rsidR="395EC548" w:rsidRPr="009C4F99">
        <w:rPr>
          <w:rFonts w:ascii="Aptos" w:eastAsia="Aptos" w:hAnsi="Aptos" w:cs="Aptos"/>
          <w:b/>
          <w:bCs/>
          <w:sz w:val="24"/>
          <w:szCs w:val="24"/>
        </w:rPr>
        <w:t xml:space="preserve"> of Passage</w:t>
      </w:r>
      <w:r w:rsidRPr="009C4F99">
        <w:rPr>
          <w:rFonts w:ascii="Aptos" w:eastAsia="Aptos" w:hAnsi="Aptos" w:cs="Aptos"/>
          <w:b/>
          <w:bCs/>
          <w:sz w:val="24"/>
          <w:szCs w:val="24"/>
        </w:rPr>
        <w:t>: ____________________</w:t>
      </w:r>
    </w:p>
    <w:sectPr w:rsidR="00CB04CC" w:rsidRPr="009C4F99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D58E4" w14:textId="77777777" w:rsidR="007B4E16" w:rsidRDefault="007B4E16">
      <w:pPr>
        <w:spacing w:line="240" w:lineRule="auto"/>
      </w:pPr>
      <w:r>
        <w:separator/>
      </w:r>
    </w:p>
  </w:endnote>
  <w:endnote w:type="continuationSeparator" w:id="0">
    <w:p w14:paraId="5E51E802" w14:textId="77777777" w:rsidR="007B4E16" w:rsidRDefault="007B4E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38111886" w14:paraId="53471696" w14:textId="77777777" w:rsidTr="38111886">
      <w:trPr>
        <w:trHeight w:val="300"/>
      </w:trPr>
      <w:tc>
        <w:tcPr>
          <w:tcW w:w="3600" w:type="dxa"/>
        </w:tcPr>
        <w:p w14:paraId="4AF0A32E" w14:textId="3B950E44" w:rsidR="38111886" w:rsidRDefault="38111886" w:rsidP="38111886">
          <w:pPr>
            <w:pStyle w:val="Header"/>
            <w:ind w:left="-115"/>
          </w:pPr>
        </w:p>
      </w:tc>
      <w:tc>
        <w:tcPr>
          <w:tcW w:w="3600" w:type="dxa"/>
        </w:tcPr>
        <w:p w14:paraId="13E97A32" w14:textId="0BA53352" w:rsidR="38111886" w:rsidRDefault="38111886" w:rsidP="38111886">
          <w:pPr>
            <w:pStyle w:val="Header"/>
            <w:jc w:val="center"/>
          </w:pPr>
        </w:p>
      </w:tc>
      <w:tc>
        <w:tcPr>
          <w:tcW w:w="3600" w:type="dxa"/>
        </w:tcPr>
        <w:p w14:paraId="45CA2E8C" w14:textId="386E28EC" w:rsidR="38111886" w:rsidRDefault="38111886" w:rsidP="38111886">
          <w:pPr>
            <w:pStyle w:val="Header"/>
            <w:ind w:right="-115"/>
            <w:jc w:val="right"/>
          </w:pPr>
        </w:p>
      </w:tc>
    </w:tr>
  </w:tbl>
  <w:p w14:paraId="385EF120" w14:textId="5A4334E4" w:rsidR="38111886" w:rsidRDefault="38111886" w:rsidP="381118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94251" w14:textId="77777777" w:rsidR="007B4E16" w:rsidRDefault="007B4E16">
      <w:pPr>
        <w:spacing w:line="240" w:lineRule="auto"/>
      </w:pPr>
      <w:r>
        <w:separator/>
      </w:r>
    </w:p>
  </w:footnote>
  <w:footnote w:type="continuationSeparator" w:id="0">
    <w:p w14:paraId="1CD21CFE" w14:textId="77777777" w:rsidR="007B4E16" w:rsidRDefault="007B4E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5834D" w14:textId="0D3FDBA8" w:rsidR="004F2DAF" w:rsidRDefault="00565E4C">
    <w:pPr>
      <w:pStyle w:val="Header"/>
    </w:pPr>
    <w:r>
      <w:rPr>
        <w:noProof/>
      </w:rPr>
      <w:pict w14:anchorId="65DA7B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3840001" o:spid="_x0000_s1029" type="#_x0000_t75" style="position:absolute;margin-left:0;margin-top:0;width:540pt;height:540pt;z-index:-251657216;mso-position-horizontal:center;mso-position-horizontal-relative:margin;mso-position-vertical:center;mso-position-vertical-relative:margin" o:allowincell="f">
          <v:imagedata r:id="rId1" o:title="RHA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BBA1C" w14:textId="09C64AF4" w:rsidR="38111886" w:rsidRDefault="5C2997B7" w:rsidP="5C2997B7">
    <w:pPr>
      <w:jc w:val="right"/>
      <w:rPr>
        <w:rFonts w:ascii="Aptos" w:eastAsia="Aptos" w:hAnsi="Aptos" w:cs="Aptos"/>
        <w:b/>
        <w:bCs/>
        <w:i/>
        <w:iCs/>
        <w:sz w:val="20"/>
        <w:szCs w:val="20"/>
      </w:rPr>
    </w:pPr>
    <w:r w:rsidRPr="5C2997B7">
      <w:rPr>
        <w:rFonts w:ascii="Aptos" w:eastAsia="Aptos" w:hAnsi="Aptos" w:cs="Aptos"/>
        <w:b/>
        <w:bCs/>
        <w:i/>
        <w:iCs/>
        <w:sz w:val="20"/>
        <w:szCs w:val="20"/>
      </w:rPr>
      <w:t xml:space="preserve">For RHA Use Only: </w:t>
    </w:r>
  </w:p>
  <w:p w14:paraId="38829A2E" w14:textId="67208182" w:rsidR="38111886" w:rsidRDefault="38111886" w:rsidP="38111886">
    <w:pPr>
      <w:jc w:val="right"/>
      <w:rPr>
        <w:rFonts w:ascii="Aptos" w:eastAsia="Aptos" w:hAnsi="Aptos" w:cs="Aptos"/>
        <w:b/>
        <w:bCs/>
        <w:i/>
        <w:iCs/>
        <w:sz w:val="20"/>
        <w:szCs w:val="20"/>
      </w:rPr>
    </w:pPr>
    <w:r w:rsidRPr="38111886">
      <w:rPr>
        <w:rFonts w:ascii="Aptos" w:eastAsia="Aptos" w:hAnsi="Aptos" w:cs="Aptos"/>
        <w:b/>
        <w:bCs/>
        <w:i/>
        <w:iCs/>
        <w:sz w:val="20"/>
        <w:szCs w:val="20"/>
      </w:rPr>
      <w:t>BILL NUMBER: _____________</w:t>
    </w:r>
  </w:p>
  <w:p w14:paraId="5882FE9C" w14:textId="497B8808" w:rsidR="38111886" w:rsidRDefault="38111886" w:rsidP="38111886">
    <w:pPr>
      <w:jc w:val="right"/>
      <w:rPr>
        <w:rFonts w:ascii="Aptos" w:eastAsia="Aptos" w:hAnsi="Aptos" w:cs="Aptos"/>
        <w:b/>
        <w:bCs/>
        <w:i/>
        <w:iCs/>
        <w:sz w:val="20"/>
        <w:szCs w:val="20"/>
      </w:rPr>
    </w:pPr>
    <w:r w:rsidRPr="38111886">
      <w:rPr>
        <w:rFonts w:ascii="Aptos" w:eastAsia="Aptos" w:hAnsi="Aptos" w:cs="Aptos"/>
        <w:b/>
        <w:bCs/>
        <w:i/>
        <w:iCs/>
        <w:sz w:val="20"/>
        <w:szCs w:val="20"/>
      </w:rPr>
      <w:t>DATE SEEN IN SENATE: 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3B95" w14:textId="6A704E01" w:rsidR="004F2DAF" w:rsidRDefault="00565E4C">
    <w:pPr>
      <w:pStyle w:val="Header"/>
    </w:pPr>
    <w:r>
      <w:rPr>
        <w:noProof/>
      </w:rPr>
      <w:pict w14:anchorId="716D68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3840000" o:spid="_x0000_s1028" type="#_x0000_t75" style="position:absolute;margin-left:0;margin-top:0;width:540pt;height:540pt;z-index:-251658240;mso-position-horizontal:center;mso-position-horizontal-relative:margin;mso-position-vertical:center;mso-position-vertical-relative:margin" o:allowincell="f">
          <v:imagedata r:id="rId1" o:title="RHA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8240D"/>
    <w:multiLevelType w:val="hybridMultilevel"/>
    <w:tmpl w:val="19F4E52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D87167"/>
    <w:multiLevelType w:val="multilevel"/>
    <w:tmpl w:val="FFFFFFFF"/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A2E69E5"/>
    <w:multiLevelType w:val="hybridMultilevel"/>
    <w:tmpl w:val="AE5A4FA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4F4C6B"/>
    <w:multiLevelType w:val="hybridMultilevel"/>
    <w:tmpl w:val="DA7422F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94657D"/>
    <w:multiLevelType w:val="hybridMultilevel"/>
    <w:tmpl w:val="8652765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CB5DD4"/>
    <w:multiLevelType w:val="hybridMultilevel"/>
    <w:tmpl w:val="BBF6769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2672754"/>
    <w:multiLevelType w:val="hybridMultilevel"/>
    <w:tmpl w:val="D25E00BA"/>
    <w:lvl w:ilvl="0" w:tplc="0409000B">
      <w:start w:val="1"/>
      <w:numFmt w:val="bullet"/>
      <w:lvlText w:val=""/>
      <w:lvlJc w:val="left"/>
      <w:pPr>
        <w:ind w:left="-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50076168"/>
    <w:multiLevelType w:val="multilevel"/>
    <w:tmpl w:val="FFFFFFFF"/>
    <w:lvl w:ilvl="0">
      <w:start w:val="1"/>
      <w:numFmt w:val="bullet"/>
      <w:lvlText w:val="➢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5F050B9F"/>
    <w:multiLevelType w:val="hybridMultilevel"/>
    <w:tmpl w:val="F7FE88E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CCC232A"/>
    <w:multiLevelType w:val="multilevel"/>
    <w:tmpl w:val="FFFFFFFF"/>
    <w:lvl w:ilvl="0">
      <w:start w:val="1"/>
      <w:numFmt w:val="bullet"/>
      <w:lvlText w:val="➢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75B14BF3"/>
    <w:multiLevelType w:val="multilevel"/>
    <w:tmpl w:val="FFFFFFFF"/>
    <w:lvl w:ilvl="0">
      <w:start w:val="1"/>
      <w:numFmt w:val="bullet"/>
      <w:lvlText w:val="➢"/>
      <w:lvlJc w:val="left"/>
      <w:pPr>
        <w:ind w:left="108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52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324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96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68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612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840" w:firstLine="6120"/>
      </w:pPr>
      <w:rPr>
        <w:u w:val="none"/>
      </w:rPr>
    </w:lvl>
  </w:abstractNum>
  <w:num w:numId="1" w16cid:durableId="345793971">
    <w:abstractNumId w:val="10"/>
  </w:num>
  <w:num w:numId="2" w16cid:durableId="381373362">
    <w:abstractNumId w:val="1"/>
  </w:num>
  <w:num w:numId="3" w16cid:durableId="970135765">
    <w:abstractNumId w:val="9"/>
  </w:num>
  <w:num w:numId="4" w16cid:durableId="540940762">
    <w:abstractNumId w:val="7"/>
  </w:num>
  <w:num w:numId="5" w16cid:durableId="202182774">
    <w:abstractNumId w:val="6"/>
  </w:num>
  <w:num w:numId="6" w16cid:durableId="623661767">
    <w:abstractNumId w:val="8"/>
  </w:num>
  <w:num w:numId="7" w16cid:durableId="1406148970">
    <w:abstractNumId w:val="2"/>
  </w:num>
  <w:num w:numId="8" w16cid:durableId="675306119">
    <w:abstractNumId w:val="5"/>
  </w:num>
  <w:num w:numId="9" w16cid:durableId="1042899994">
    <w:abstractNumId w:val="0"/>
  </w:num>
  <w:num w:numId="10" w16cid:durableId="892470733">
    <w:abstractNumId w:val="4"/>
  </w:num>
  <w:num w:numId="11" w16cid:durableId="1386941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4CC"/>
    <w:rsid w:val="00055069"/>
    <w:rsid w:val="00073782"/>
    <w:rsid w:val="001E02E4"/>
    <w:rsid w:val="003C5E7D"/>
    <w:rsid w:val="003F68D1"/>
    <w:rsid w:val="00474267"/>
    <w:rsid w:val="004F2DAF"/>
    <w:rsid w:val="00560B2D"/>
    <w:rsid w:val="00565E4C"/>
    <w:rsid w:val="005A1CB9"/>
    <w:rsid w:val="005C1833"/>
    <w:rsid w:val="005F2DED"/>
    <w:rsid w:val="00673EF8"/>
    <w:rsid w:val="0072796C"/>
    <w:rsid w:val="007B4E16"/>
    <w:rsid w:val="007B55AB"/>
    <w:rsid w:val="007D357F"/>
    <w:rsid w:val="0085414C"/>
    <w:rsid w:val="008D0D5B"/>
    <w:rsid w:val="00916D6E"/>
    <w:rsid w:val="00931C7A"/>
    <w:rsid w:val="00991EF7"/>
    <w:rsid w:val="009C4F99"/>
    <w:rsid w:val="00B45147"/>
    <w:rsid w:val="00BC4E78"/>
    <w:rsid w:val="00C157E4"/>
    <w:rsid w:val="00CB04CC"/>
    <w:rsid w:val="00CC313A"/>
    <w:rsid w:val="00CE4BC7"/>
    <w:rsid w:val="00D04828"/>
    <w:rsid w:val="00D35989"/>
    <w:rsid w:val="00D72A7B"/>
    <w:rsid w:val="00E47C97"/>
    <w:rsid w:val="00E665C1"/>
    <w:rsid w:val="00EF2FB2"/>
    <w:rsid w:val="00F12B4E"/>
    <w:rsid w:val="02468632"/>
    <w:rsid w:val="0325B6B5"/>
    <w:rsid w:val="04A9DB03"/>
    <w:rsid w:val="05242139"/>
    <w:rsid w:val="06AB8D2A"/>
    <w:rsid w:val="07B495D6"/>
    <w:rsid w:val="0C5E1C15"/>
    <w:rsid w:val="0D64E374"/>
    <w:rsid w:val="0E80D8F8"/>
    <w:rsid w:val="12406A90"/>
    <w:rsid w:val="13F716EE"/>
    <w:rsid w:val="140B0EFB"/>
    <w:rsid w:val="1664F687"/>
    <w:rsid w:val="1C13A11D"/>
    <w:rsid w:val="1C8574D1"/>
    <w:rsid w:val="1CFCE9AA"/>
    <w:rsid w:val="1D288188"/>
    <w:rsid w:val="1F7AA0DF"/>
    <w:rsid w:val="20D2F33F"/>
    <w:rsid w:val="210A8F2B"/>
    <w:rsid w:val="23458246"/>
    <w:rsid w:val="2368D10A"/>
    <w:rsid w:val="2FCD7B0B"/>
    <w:rsid w:val="32028965"/>
    <w:rsid w:val="347782B8"/>
    <w:rsid w:val="3518E027"/>
    <w:rsid w:val="362BC087"/>
    <w:rsid w:val="379B45C9"/>
    <w:rsid w:val="38111886"/>
    <w:rsid w:val="3837575C"/>
    <w:rsid w:val="395EC548"/>
    <w:rsid w:val="3E581D40"/>
    <w:rsid w:val="400E966E"/>
    <w:rsid w:val="444FBF76"/>
    <w:rsid w:val="4657539F"/>
    <w:rsid w:val="4BEA5A8B"/>
    <w:rsid w:val="4CE0ABFE"/>
    <w:rsid w:val="4DD9AA2A"/>
    <w:rsid w:val="4DDF85B5"/>
    <w:rsid w:val="5053BA98"/>
    <w:rsid w:val="5196FCEB"/>
    <w:rsid w:val="589C12FA"/>
    <w:rsid w:val="58B138A8"/>
    <w:rsid w:val="5993779E"/>
    <w:rsid w:val="5C2997B7"/>
    <w:rsid w:val="6047C990"/>
    <w:rsid w:val="65216B2E"/>
    <w:rsid w:val="67271515"/>
    <w:rsid w:val="68855A08"/>
    <w:rsid w:val="6D217953"/>
    <w:rsid w:val="6DA4419A"/>
    <w:rsid w:val="6DE65E1D"/>
    <w:rsid w:val="703E8DE8"/>
    <w:rsid w:val="7095B3E2"/>
    <w:rsid w:val="71046D7D"/>
    <w:rsid w:val="726579DF"/>
    <w:rsid w:val="78946983"/>
    <w:rsid w:val="7B030356"/>
    <w:rsid w:val="7B8F12B4"/>
    <w:rsid w:val="7E96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FACBF2"/>
  <w15:docId w15:val="{D104F4D9-2A13-4BA0-BFF9-D41A0C7BE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ind w:firstLine="720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outlineLvl w:val="1"/>
    </w:pPr>
    <w:rPr>
      <w:rFonts w:ascii="Times New Roman" w:eastAsia="Times New Roman" w:hAnsi="Times New Roman" w:cs="Times New Roman"/>
      <w:b/>
      <w:sz w:val="24"/>
      <w:szCs w:val="24"/>
      <w:highlight w:val="yellow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jc w:val="center"/>
    </w:pPr>
    <w:rPr>
      <w:rFonts w:ascii="Times New Roman" w:eastAsia="Times New Roman" w:hAnsi="Times New Roman" w:cs="Times New Roman"/>
      <w:b/>
      <w:i/>
      <w:sz w:val="32"/>
      <w:szCs w:val="32"/>
      <w:highlight w:val="yellow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jc w:val="center"/>
    </w:pPr>
    <w:rPr>
      <w:rFonts w:ascii="Times New Roman" w:eastAsia="Times New Roman" w:hAnsi="Times New Roman" w:cs="Times New Roman"/>
      <w:b/>
      <w:i/>
      <w:sz w:val="24"/>
      <w:szCs w:val="24"/>
      <w:highlight w:val="yellow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91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766F638F7E6E46B72A5167B4EA1A44" ma:contentTypeVersion="12" ma:contentTypeDescription="Create a new document." ma:contentTypeScope="" ma:versionID="2457f3a9662f45c5fcd6a404d63679c2">
  <xsd:schema xmlns:xsd="http://www.w3.org/2001/XMLSchema" xmlns:xs="http://www.w3.org/2001/XMLSchema" xmlns:p="http://schemas.microsoft.com/office/2006/metadata/properties" xmlns:ns2="7dde85e7-1c01-42f0-99b1-5b6dd090e98a" targetNamespace="http://schemas.microsoft.com/office/2006/metadata/properties" ma:root="true" ma:fieldsID="cbfc5e9787a94b726888381c06cc5802" ns2:_="">
    <xsd:import namespace="7dde85e7-1c01-42f0-99b1-5b6dd090e9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e85e7-1c01-42f0-99b1-5b6dd090e9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809afe7-41e7-411a-ade2-84efccde1b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de85e7-1c01-42f0-99b1-5b6dd090e9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20D17F-F0E1-44E9-8624-E11E61F946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de85e7-1c01-42f0-99b1-5b6dd090e9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501976-A98D-41F4-B364-6770AEAE29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80BC0C-91EC-4BA7-9917-C08D475581E7}">
  <ds:schemaRefs>
    <ds:schemaRef ds:uri="http://schemas.microsoft.com/office/2006/metadata/properties"/>
    <ds:schemaRef ds:uri="http://schemas.microsoft.com/office/infopath/2007/PartnerControls"/>
    <ds:schemaRef ds:uri="5ba82f8c-5f4a-4775-ac12-b104f01faf78"/>
    <ds:schemaRef ds:uri="85b9eb43-03a0-466a-8f82-18d55bf468c8"/>
    <ds:schemaRef ds:uri="7dde85e7-1c01-42f0-99b1-5b6dd090e9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459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Dermer,Amanda</cp:lastModifiedBy>
  <cp:revision>34</cp:revision>
  <cp:lastPrinted>2024-07-11T01:42:00Z</cp:lastPrinted>
  <dcterms:created xsi:type="dcterms:W3CDTF">2024-07-23T20:07:00Z</dcterms:created>
  <dcterms:modified xsi:type="dcterms:W3CDTF">2025-07-15T19:25:00Z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0x01010005766F638F7E6E46B72A5167B4EA1A44</vt:lpwstr>
  </property>
  <property fmtid="{D5CDD505-2E9C-101B-9397-08002B2CF9AE}" pid="3" name="MediaServiceImageTags">
    <vt:lpwstr/>
  </property>
</Properties>
</file>